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83"/>
        <w:gridCol w:w="8839"/>
      </w:tblGrid>
      <w:tr w:rsidR="00240287" w:rsidRPr="00DF4064" w14:paraId="3492220D" w14:textId="77777777" w:rsidTr="00240287">
        <w:tc>
          <w:tcPr>
            <w:tcW w:w="11268" w:type="dxa"/>
            <w:gridSpan w:val="2"/>
            <w:shd w:val="clear" w:color="auto" w:fill="A6CE39"/>
          </w:tcPr>
          <w:p w14:paraId="0926E7AA" w14:textId="29152FD8" w:rsidR="00240287" w:rsidRDefault="00624F0D" w:rsidP="00240287">
            <w:pPr>
              <w:contextualSpacing/>
              <w:jc w:val="center"/>
              <w:rPr>
                <w:rFonts w:ascii="Calibri" w:eastAsia="Batang" w:hAnsi="Calibri" w:cs="Calibri"/>
                <w:lang w:eastAsia="ko-KR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TOOL</w:t>
            </w:r>
            <w:r w:rsidR="00240287" w:rsidRPr="00FD7AFA">
              <w:rPr>
                <w:rFonts w:cstheme="minorHAnsi"/>
                <w:b/>
                <w:bCs/>
                <w:sz w:val="28"/>
                <w:szCs w:val="28"/>
              </w:rPr>
              <w:t xml:space="preserve">: </w:t>
            </w:r>
            <w:r w:rsidR="00240287">
              <w:rPr>
                <w:rFonts w:cstheme="minorHAnsi"/>
                <w:b/>
                <w:bCs/>
                <w:sz w:val="28"/>
                <w:szCs w:val="28"/>
              </w:rPr>
              <w:t xml:space="preserve">M&amp;E PROPOSAL </w:t>
            </w:r>
            <w:r w:rsidR="004B68E5">
              <w:rPr>
                <w:rFonts w:cstheme="minorHAnsi"/>
                <w:b/>
                <w:bCs/>
                <w:sz w:val="28"/>
                <w:szCs w:val="28"/>
              </w:rPr>
              <w:t xml:space="preserve">PROCESS </w:t>
            </w:r>
            <w:r w:rsidR="00240287">
              <w:rPr>
                <w:rFonts w:cstheme="minorHAnsi"/>
                <w:b/>
                <w:bCs/>
                <w:sz w:val="28"/>
                <w:szCs w:val="28"/>
              </w:rPr>
              <w:t>CHECKLIST</w:t>
            </w:r>
          </w:p>
        </w:tc>
      </w:tr>
      <w:tr w:rsidR="00BD3A3C" w:rsidRPr="00DF4064" w14:paraId="79779F55" w14:textId="77777777" w:rsidTr="00383A04">
        <w:tc>
          <w:tcPr>
            <w:tcW w:w="2189" w:type="dxa"/>
            <w:shd w:val="clear" w:color="auto" w:fill="404040" w:themeFill="text1" w:themeFillTint="BF"/>
            <w:vAlign w:val="center"/>
          </w:tcPr>
          <w:p w14:paraId="65311686" w14:textId="77777777" w:rsidR="00BD3A3C" w:rsidRPr="00DF4064" w:rsidRDefault="00BD3A3C" w:rsidP="00BD3A3C">
            <w:pPr>
              <w:spacing w:after="200" w:line="276" w:lineRule="auto"/>
            </w:pPr>
            <w:bookmarkStart w:id="0" w:name="OLE_LINK1"/>
            <w:r w:rsidRPr="00DF4064">
              <w:rPr>
                <w:rFonts w:ascii="Franklin Gothic Demi" w:hAnsi="Franklin Gothic Demi"/>
                <w:color w:val="FFFFFF" w:themeColor="background1"/>
              </w:rPr>
              <w:t>Purpose</w:t>
            </w:r>
          </w:p>
        </w:tc>
        <w:tc>
          <w:tcPr>
            <w:tcW w:w="9079" w:type="dxa"/>
          </w:tcPr>
          <w:p w14:paraId="273A0FA9" w14:textId="77777777" w:rsidR="00BD3A3C" w:rsidRPr="00F359E0" w:rsidRDefault="00BD3A3C" w:rsidP="00BD3A3C">
            <w:pPr>
              <w:contextualSpacing/>
            </w:pPr>
            <w:r>
              <w:rPr>
                <w:rFonts w:ascii="Calibri" w:eastAsia="Batang" w:hAnsi="Calibri" w:cs="Calibri"/>
                <w:lang w:eastAsia="ko-KR"/>
              </w:rPr>
              <w:t>This checklist is the primary tool used to ensure that all elements of the initial M&amp;E plan have been covered in the project proposal.</w:t>
            </w:r>
          </w:p>
        </w:tc>
      </w:tr>
      <w:tr w:rsidR="00BD3A3C" w:rsidRPr="00DF4064" w14:paraId="626F0B20" w14:textId="77777777" w:rsidTr="00383A04">
        <w:tc>
          <w:tcPr>
            <w:tcW w:w="2189" w:type="dxa"/>
            <w:shd w:val="clear" w:color="auto" w:fill="404040" w:themeFill="text1" w:themeFillTint="BF"/>
            <w:vAlign w:val="center"/>
          </w:tcPr>
          <w:p w14:paraId="7D287104" w14:textId="77777777" w:rsidR="00BD3A3C" w:rsidRPr="00DF4064" w:rsidRDefault="00BD3A3C" w:rsidP="00BD3A3C">
            <w:pPr>
              <w:spacing w:after="200" w:line="276" w:lineRule="auto"/>
            </w:pPr>
            <w:r w:rsidRPr="00DF4064">
              <w:rPr>
                <w:rFonts w:ascii="Franklin Gothic Demi" w:hAnsi="Franklin Gothic Demi"/>
                <w:color w:val="FFFFFF" w:themeColor="background1"/>
              </w:rPr>
              <w:t>Information Sources</w:t>
            </w:r>
          </w:p>
        </w:tc>
        <w:tc>
          <w:tcPr>
            <w:tcW w:w="9079" w:type="dxa"/>
          </w:tcPr>
          <w:p w14:paraId="6CE4A00E" w14:textId="77777777" w:rsidR="00BC2B1E" w:rsidRPr="00BC2B1E" w:rsidRDefault="00BC2B1E" w:rsidP="00BC2B1E">
            <w:pPr>
              <w:rPr>
                <w:b/>
                <w:bCs/>
              </w:rPr>
            </w:pPr>
            <w:r w:rsidRPr="00BC2B1E">
              <w:rPr>
                <w:b/>
                <w:bCs/>
              </w:rPr>
              <w:t>Information the project team should have before the M&amp;E Proposal:</w:t>
            </w:r>
          </w:p>
          <w:p w14:paraId="1384B14C" w14:textId="4620A19B" w:rsidR="00BD3A3C" w:rsidRPr="00BC2B1E" w:rsidRDefault="00BD3A3C" w:rsidP="00BC2B1E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 w:rsidRPr="00BC2B1E">
              <w:rPr>
                <w:bCs/>
              </w:rPr>
              <w:t>Donor M&amp;E Requirements</w:t>
            </w:r>
          </w:p>
          <w:p w14:paraId="64927A69" w14:textId="77777777" w:rsidR="00BD3A3C" w:rsidRPr="00BC2B1E" w:rsidRDefault="00BD3A3C" w:rsidP="00BC2B1E">
            <w:pPr>
              <w:pStyle w:val="ListParagraph"/>
              <w:numPr>
                <w:ilvl w:val="0"/>
                <w:numId w:val="9"/>
              </w:numPr>
              <w:rPr>
                <w:bCs/>
                <w:u w:val="single"/>
              </w:rPr>
            </w:pPr>
            <w:r w:rsidRPr="00BC2B1E">
              <w:rPr>
                <w:bCs/>
                <w:u w:val="single"/>
              </w:rPr>
              <w:t>Grants Acquisition Manual</w:t>
            </w:r>
          </w:p>
        </w:tc>
        <w:bookmarkStart w:id="1" w:name="_GoBack"/>
        <w:bookmarkEnd w:id="1"/>
      </w:tr>
      <w:tr w:rsidR="00BD3A3C" w:rsidRPr="00DF4064" w14:paraId="7717929E" w14:textId="77777777" w:rsidTr="00383A04">
        <w:tc>
          <w:tcPr>
            <w:tcW w:w="2189" w:type="dxa"/>
            <w:shd w:val="clear" w:color="auto" w:fill="404040" w:themeFill="text1" w:themeFillTint="BF"/>
            <w:vAlign w:val="center"/>
          </w:tcPr>
          <w:p w14:paraId="590AA390" w14:textId="19DD36BE" w:rsidR="00BD3A3C" w:rsidRPr="00DF4064" w:rsidRDefault="00BD3A3C" w:rsidP="00BD3A3C">
            <w:pPr>
              <w:spacing w:after="200" w:line="276" w:lineRule="auto"/>
              <w:rPr>
                <w:rFonts w:ascii="Franklin Gothic Demi" w:hAnsi="Franklin Gothic Demi"/>
                <w:color w:val="FFFFFF" w:themeColor="background1"/>
              </w:rPr>
            </w:pPr>
            <w:r w:rsidRPr="00DF4064">
              <w:br w:type="page"/>
            </w:r>
            <w:r w:rsidRPr="00DF4064">
              <w:rPr>
                <w:rFonts w:ascii="Franklin Gothic Demi" w:hAnsi="Franklin Gothic Demi"/>
                <w:color w:val="FFFFFF" w:themeColor="background1"/>
              </w:rPr>
              <w:t>Who</w:t>
            </w:r>
          </w:p>
        </w:tc>
        <w:tc>
          <w:tcPr>
            <w:tcW w:w="9079" w:type="dxa"/>
          </w:tcPr>
          <w:p w14:paraId="0831BC75" w14:textId="36ACE801" w:rsidR="00BD3A3C" w:rsidRPr="00F359E0" w:rsidRDefault="00BD3A3C" w:rsidP="0055159C">
            <w:pPr>
              <w:contextualSpacing/>
            </w:pPr>
            <w:r w:rsidRPr="00F359E0">
              <w:t xml:space="preserve">This tool </w:t>
            </w:r>
            <w:r>
              <w:t>should</w:t>
            </w:r>
            <w:r w:rsidRPr="00F359E0">
              <w:t xml:space="preserve"> be used by </w:t>
            </w:r>
            <w:r>
              <w:t xml:space="preserve">the </w:t>
            </w:r>
            <w:r w:rsidR="00B705E5">
              <w:t>person who is coordinating the project design and its documentation</w:t>
            </w:r>
            <w:r>
              <w:t>.</w:t>
            </w:r>
            <w:r w:rsidR="00B705E5">
              <w:t xml:space="preserve"> </w:t>
            </w:r>
            <w:r w:rsidR="00FD72B0">
              <w:t xml:space="preserve">It may also serve as a reference tool for other members of the proposal development team. </w:t>
            </w:r>
            <w:r>
              <w:t xml:space="preserve"> </w:t>
            </w:r>
          </w:p>
        </w:tc>
      </w:tr>
      <w:tr w:rsidR="00BD3A3C" w:rsidRPr="00DF4064" w14:paraId="0457C604" w14:textId="77777777" w:rsidTr="00383A04">
        <w:tc>
          <w:tcPr>
            <w:tcW w:w="2189" w:type="dxa"/>
            <w:shd w:val="clear" w:color="auto" w:fill="404040" w:themeFill="text1" w:themeFillTint="BF"/>
            <w:vAlign w:val="center"/>
          </w:tcPr>
          <w:p w14:paraId="5E60A77D" w14:textId="77777777" w:rsidR="00BD3A3C" w:rsidRPr="00DF4064" w:rsidRDefault="00BD3A3C" w:rsidP="00BD3A3C">
            <w:pPr>
              <w:spacing w:after="200" w:line="276" w:lineRule="auto"/>
              <w:rPr>
                <w:rFonts w:ascii="Franklin Gothic Demi" w:hAnsi="Franklin Gothic Demi"/>
                <w:color w:val="FFFFFF" w:themeColor="background1"/>
              </w:rPr>
            </w:pPr>
            <w:r w:rsidRPr="00DF4064">
              <w:rPr>
                <w:rFonts w:ascii="Franklin Gothic Demi" w:hAnsi="Franklin Gothic Demi"/>
                <w:color w:val="FFFFFF" w:themeColor="background1"/>
              </w:rPr>
              <w:t>When</w:t>
            </w:r>
          </w:p>
        </w:tc>
        <w:tc>
          <w:tcPr>
            <w:tcW w:w="9079" w:type="dxa"/>
          </w:tcPr>
          <w:p w14:paraId="3D065C6C" w14:textId="77777777" w:rsidR="00BD3A3C" w:rsidRDefault="00BD3A3C" w:rsidP="00BD3A3C">
            <w:r>
              <w:t xml:space="preserve">The </w:t>
            </w:r>
            <w:r>
              <w:rPr>
                <w:u w:val="single"/>
              </w:rPr>
              <w:t>Initial M&amp;E Plan Checklist</w:t>
            </w:r>
            <w:r>
              <w:t xml:space="preserve"> should be updated before a project/proposal kickoff meeting to reflect any additional donor requirements identified during the donor M&amp;E research. </w:t>
            </w:r>
          </w:p>
          <w:p w14:paraId="3814784C" w14:textId="77777777" w:rsidR="00BD3A3C" w:rsidRPr="000F1892" w:rsidRDefault="00BD3A3C" w:rsidP="00BC2B1E">
            <w:pPr>
              <w:pStyle w:val="ListParagraph"/>
              <w:numPr>
                <w:ilvl w:val="0"/>
                <w:numId w:val="8"/>
              </w:numPr>
            </w:pPr>
            <w:r>
              <w:t xml:space="preserve">The checklist can be referenced throughout the entire project/proposal development process and should be checked for completion prior to submitting the final draft of the proposal. </w:t>
            </w:r>
          </w:p>
        </w:tc>
      </w:tr>
      <w:tr w:rsidR="00BD3A3C" w:rsidRPr="00DF4064" w14:paraId="3506B514" w14:textId="77777777" w:rsidTr="00383A04">
        <w:tc>
          <w:tcPr>
            <w:tcW w:w="2189" w:type="dxa"/>
            <w:shd w:val="clear" w:color="auto" w:fill="404040" w:themeFill="text1" w:themeFillTint="BF"/>
            <w:vAlign w:val="center"/>
          </w:tcPr>
          <w:p w14:paraId="36544917" w14:textId="17105CFD" w:rsidR="00BD3A3C" w:rsidRPr="00DF4064" w:rsidRDefault="001D36C1" w:rsidP="00BD3A3C">
            <w:pPr>
              <w:spacing w:after="200" w:line="276" w:lineRule="auto"/>
              <w:rPr>
                <w:rFonts w:ascii="Franklin Gothic Demi" w:hAnsi="Franklin Gothic Demi"/>
                <w:color w:val="FFFFFF" w:themeColor="background1"/>
              </w:rPr>
            </w:pPr>
            <w:r>
              <w:rPr>
                <w:rFonts w:ascii="Franklin Gothic Demi" w:hAnsi="Franklin Gothic Demi"/>
                <w:color w:val="FFFFFF" w:themeColor="background1"/>
              </w:rPr>
              <w:t>Recommendations</w:t>
            </w:r>
          </w:p>
        </w:tc>
        <w:tc>
          <w:tcPr>
            <w:tcW w:w="9079" w:type="dxa"/>
          </w:tcPr>
          <w:p w14:paraId="5A84D5B0" w14:textId="77777777" w:rsidR="00BD3A3C" w:rsidRPr="00F359E0" w:rsidRDefault="00BD3A3C" w:rsidP="00457FE8">
            <w:pPr>
              <w:contextualSpacing/>
              <w:rPr>
                <w:rFonts w:eastAsia="Times New Roman" w:cstheme="minorHAnsi"/>
                <w:bCs/>
                <w:iCs/>
              </w:rPr>
            </w:pPr>
            <w:r>
              <w:rPr>
                <w:rFonts w:eastAsia="Times New Roman" w:cstheme="minorHAnsi"/>
                <w:bCs/>
                <w:iCs/>
              </w:rPr>
              <w:t xml:space="preserve">The project technical team should review the checklist and answer as many items as possible with the country team and partners. Request support from the M&amp;E team for more specific guidance. </w:t>
            </w:r>
          </w:p>
        </w:tc>
      </w:tr>
      <w:tr w:rsidR="00BD3A3C" w:rsidRPr="00DF4064" w14:paraId="73E0B0A8" w14:textId="77777777" w:rsidTr="00383A04">
        <w:tc>
          <w:tcPr>
            <w:tcW w:w="2189" w:type="dxa"/>
            <w:shd w:val="clear" w:color="auto" w:fill="404040" w:themeFill="text1" w:themeFillTint="BF"/>
            <w:vAlign w:val="center"/>
          </w:tcPr>
          <w:p w14:paraId="5D5D8892" w14:textId="77777777" w:rsidR="00BD3A3C" w:rsidRPr="00DF4064" w:rsidRDefault="00BD3A3C" w:rsidP="00BD3A3C">
            <w:pPr>
              <w:spacing w:after="200" w:line="276" w:lineRule="auto"/>
              <w:rPr>
                <w:rFonts w:ascii="Franklin Gothic Demi" w:hAnsi="Franklin Gothic Demi"/>
                <w:color w:val="FFFFFF" w:themeColor="background1"/>
              </w:rPr>
            </w:pPr>
            <w:r w:rsidRPr="00DF4064">
              <w:rPr>
                <w:rFonts w:ascii="Franklin Gothic Demi" w:hAnsi="Franklin Gothic Demi"/>
                <w:color w:val="FFFFFF" w:themeColor="background1"/>
              </w:rPr>
              <w:t>Tips</w:t>
            </w:r>
          </w:p>
        </w:tc>
        <w:tc>
          <w:tcPr>
            <w:tcW w:w="9079" w:type="dxa"/>
          </w:tcPr>
          <w:p w14:paraId="684D2DBE" w14:textId="07D7BD62" w:rsidR="00BD3A3C" w:rsidRPr="00F359E0" w:rsidRDefault="00BD3A3C" w:rsidP="00457FE8">
            <w:pPr>
              <w:spacing w:before="120"/>
              <w:contextualSpacing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Use the DMEL Framework for more tools on each phase of the project design and planning.</w:t>
            </w:r>
            <w:r w:rsidR="00EC7ADB">
              <w:rPr>
                <w:rFonts w:eastAsia="Times New Roman" w:cstheme="minorHAnsi"/>
                <w:color w:val="000000"/>
              </w:rPr>
              <w:t xml:space="preserve"> For example, the </w:t>
            </w:r>
            <w:r w:rsidR="00EC7ADB">
              <w:rPr>
                <w:rFonts w:eastAsia="Times New Roman" w:cstheme="minorHAnsi"/>
                <w:color w:val="000000"/>
                <w:u w:val="single"/>
              </w:rPr>
              <w:t>M&amp;E Plan Matrix</w:t>
            </w:r>
            <w:r>
              <w:rPr>
                <w:rFonts w:eastAsia="Times New Roman" w:cstheme="minorHAnsi"/>
                <w:color w:val="000000"/>
              </w:rPr>
              <w:t xml:space="preserve"> is an ideal template to work from when a USAID PMP is required. Also, a link to the USG (USAID and Dept</w:t>
            </w:r>
            <w:r w:rsidR="00EC7ADB">
              <w:rPr>
                <w:rFonts w:eastAsia="Times New Roman" w:cstheme="minorHAnsi"/>
                <w:color w:val="000000"/>
              </w:rPr>
              <w:t>.</w:t>
            </w:r>
            <w:r>
              <w:rPr>
                <w:rFonts w:eastAsia="Times New Roman" w:cstheme="minorHAnsi"/>
                <w:color w:val="000000"/>
              </w:rPr>
              <w:t xml:space="preserve"> of State mainly) standard indicators is included. </w:t>
            </w:r>
          </w:p>
        </w:tc>
      </w:tr>
      <w:bookmarkEnd w:id="0"/>
    </w:tbl>
    <w:p w14:paraId="0DE606AF" w14:textId="77777777" w:rsidR="00F05C8F" w:rsidRDefault="00F05C8F" w:rsidP="000A5751"/>
    <w:tbl>
      <w:tblPr>
        <w:tblStyle w:val="TableGrid2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984"/>
        <w:gridCol w:w="2038"/>
      </w:tblGrid>
      <w:tr w:rsidR="00BD3A3C" w:rsidRPr="00BD3A3C" w14:paraId="295816B1" w14:textId="77777777" w:rsidTr="00432D2E">
        <w:tc>
          <w:tcPr>
            <w:tcW w:w="8984" w:type="dxa"/>
            <w:shd w:val="clear" w:color="auto" w:fill="A6CE39"/>
          </w:tcPr>
          <w:p w14:paraId="4C9B1F65" w14:textId="77777777" w:rsidR="00BD3A3C" w:rsidRPr="00BD3A3C" w:rsidRDefault="00BD3A3C" w:rsidP="00BD3A3C">
            <w:pPr>
              <w:jc w:val="center"/>
              <w:rPr>
                <w:b/>
                <w:bCs/>
                <w:szCs w:val="28"/>
                <w:lang w:bidi="th-TH"/>
              </w:rPr>
            </w:pPr>
            <w:r w:rsidRPr="00BD3A3C">
              <w:rPr>
                <w:b/>
                <w:bCs/>
                <w:szCs w:val="28"/>
                <w:lang w:bidi="th-TH"/>
              </w:rPr>
              <w:t>PLANNING FOR MONITORING AND EVALUATION</w:t>
            </w:r>
          </w:p>
          <w:p w14:paraId="76104BE4" w14:textId="77777777" w:rsidR="00BD3A3C" w:rsidRPr="00BD3A3C" w:rsidRDefault="00BD3A3C" w:rsidP="00BD3A3C">
            <w:pPr>
              <w:jc w:val="center"/>
              <w:rPr>
                <w:szCs w:val="28"/>
                <w:lang w:bidi="th-TH"/>
              </w:rPr>
            </w:pPr>
            <w:r w:rsidRPr="00BD3A3C">
              <w:rPr>
                <w:b/>
                <w:bCs/>
                <w:szCs w:val="28"/>
                <w:lang w:bidi="th-TH"/>
              </w:rPr>
              <w:t>PROJECT PROPOSAL STAGE CHECKLIST</w:t>
            </w:r>
          </w:p>
        </w:tc>
        <w:tc>
          <w:tcPr>
            <w:tcW w:w="2038" w:type="dxa"/>
            <w:shd w:val="clear" w:color="auto" w:fill="A6CE39"/>
          </w:tcPr>
          <w:p w14:paraId="6A3C60BD" w14:textId="4BA63337" w:rsidR="00BD3A3C" w:rsidRPr="00BD3A3C" w:rsidRDefault="00B969DC" w:rsidP="00BD3A3C">
            <w:pPr>
              <w:jc w:val="center"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t>Yes/No?</w:t>
            </w:r>
          </w:p>
        </w:tc>
      </w:tr>
      <w:tr w:rsidR="00BD3A3C" w:rsidRPr="00BD3A3C" w14:paraId="36191E81" w14:textId="77777777" w:rsidTr="00432D2E">
        <w:tc>
          <w:tcPr>
            <w:tcW w:w="11022" w:type="dxa"/>
            <w:gridSpan w:val="2"/>
            <w:shd w:val="clear" w:color="auto" w:fill="808080" w:themeFill="background1" w:themeFillShade="80"/>
          </w:tcPr>
          <w:p w14:paraId="336B4A96" w14:textId="77777777" w:rsidR="00BD3A3C" w:rsidRPr="00BD3A3C" w:rsidRDefault="00BD3A3C" w:rsidP="00BD3A3C">
            <w:pPr>
              <w:rPr>
                <w:b/>
                <w:bCs/>
                <w:szCs w:val="28"/>
                <w:lang w:bidi="th-TH"/>
              </w:rPr>
            </w:pPr>
            <w:r w:rsidRPr="00BD3A3C">
              <w:rPr>
                <w:b/>
                <w:bCs/>
                <w:szCs w:val="28"/>
                <w:lang w:bidi="th-TH"/>
              </w:rPr>
              <w:t xml:space="preserve">Understanding the Donor and </w:t>
            </w:r>
            <w:r w:rsidR="008E6DDF">
              <w:rPr>
                <w:b/>
                <w:bCs/>
                <w:szCs w:val="28"/>
                <w:lang w:bidi="th-TH"/>
              </w:rPr>
              <w:t xml:space="preserve">their </w:t>
            </w:r>
            <w:r w:rsidRPr="00BD3A3C">
              <w:rPr>
                <w:b/>
                <w:bCs/>
                <w:szCs w:val="28"/>
                <w:lang w:bidi="th-TH"/>
              </w:rPr>
              <w:t xml:space="preserve">M&amp;E </w:t>
            </w:r>
            <w:r w:rsidR="008E6DDF">
              <w:rPr>
                <w:b/>
                <w:bCs/>
                <w:szCs w:val="28"/>
                <w:lang w:bidi="th-TH"/>
              </w:rPr>
              <w:t xml:space="preserve">priorities </w:t>
            </w:r>
            <w:r w:rsidRPr="00BD3A3C">
              <w:rPr>
                <w:b/>
                <w:bCs/>
                <w:szCs w:val="28"/>
                <w:lang w:bidi="th-TH"/>
              </w:rPr>
              <w:t>(if a restricted grant proposal)</w:t>
            </w:r>
          </w:p>
        </w:tc>
      </w:tr>
      <w:tr w:rsidR="00432D2E" w:rsidRPr="00BD3A3C" w14:paraId="426112DB" w14:textId="77777777" w:rsidTr="00432D2E">
        <w:trPr>
          <w:trHeight w:val="405"/>
        </w:trPr>
        <w:tc>
          <w:tcPr>
            <w:tcW w:w="8984" w:type="dxa"/>
          </w:tcPr>
          <w:p w14:paraId="7CB415AC" w14:textId="03870CE0" w:rsidR="00432D2E" w:rsidRPr="00BD3A3C" w:rsidRDefault="00432D2E" w:rsidP="00BC2B1E">
            <w:pPr>
              <w:numPr>
                <w:ilvl w:val="0"/>
                <w:numId w:val="1"/>
              </w:numPr>
              <w:contextualSpacing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t xml:space="preserve">Have you reviewed donor’s Evaluation Policy and any other documentation available about donor’s approach to M&amp;E? </w:t>
            </w:r>
          </w:p>
        </w:tc>
        <w:tc>
          <w:tcPr>
            <w:tcW w:w="2038" w:type="dxa"/>
          </w:tcPr>
          <w:p w14:paraId="23B06D62" w14:textId="77777777" w:rsidR="00432D2E" w:rsidRPr="00BD3A3C" w:rsidRDefault="00432D2E" w:rsidP="00BD3A3C">
            <w:pPr>
              <w:rPr>
                <w:szCs w:val="28"/>
                <w:lang w:bidi="th-TH"/>
              </w:rPr>
            </w:pPr>
          </w:p>
        </w:tc>
      </w:tr>
      <w:tr w:rsidR="00432D2E" w:rsidRPr="00BD3A3C" w14:paraId="2F3833EC" w14:textId="77777777" w:rsidTr="00432D2E">
        <w:trPr>
          <w:trHeight w:val="405"/>
        </w:trPr>
        <w:tc>
          <w:tcPr>
            <w:tcW w:w="8984" w:type="dxa"/>
          </w:tcPr>
          <w:p w14:paraId="125FD7EB" w14:textId="6F059995" w:rsidR="00432D2E" w:rsidRDefault="00432D2E" w:rsidP="00BC2B1E">
            <w:pPr>
              <w:numPr>
                <w:ilvl w:val="0"/>
                <w:numId w:val="1"/>
              </w:numPr>
              <w:contextualSpacing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t>Is your team clear about the donor’s general standards and practices for M&amp;E in a project?</w:t>
            </w:r>
          </w:p>
        </w:tc>
        <w:tc>
          <w:tcPr>
            <w:tcW w:w="2038" w:type="dxa"/>
          </w:tcPr>
          <w:p w14:paraId="01EAFEA8" w14:textId="77777777" w:rsidR="00432D2E" w:rsidRPr="00BD3A3C" w:rsidRDefault="00432D2E" w:rsidP="00BD3A3C">
            <w:pPr>
              <w:rPr>
                <w:szCs w:val="28"/>
                <w:lang w:bidi="th-TH"/>
              </w:rPr>
            </w:pPr>
          </w:p>
        </w:tc>
      </w:tr>
      <w:tr w:rsidR="00432D2E" w:rsidRPr="00BD3A3C" w14:paraId="061D05A3" w14:textId="77777777" w:rsidTr="00432D2E">
        <w:trPr>
          <w:trHeight w:val="270"/>
        </w:trPr>
        <w:tc>
          <w:tcPr>
            <w:tcW w:w="8984" w:type="dxa"/>
          </w:tcPr>
          <w:p w14:paraId="211D35A0" w14:textId="7C8B73CF" w:rsidR="00432D2E" w:rsidRPr="00BD3A3C" w:rsidRDefault="00432D2E" w:rsidP="00BC2B1E">
            <w:pPr>
              <w:numPr>
                <w:ilvl w:val="0"/>
                <w:numId w:val="1"/>
              </w:numPr>
              <w:contextualSpacing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t>Have you reviewed the solicitation clearly for any notes or requirements about M&amp;E for this particular project?</w:t>
            </w:r>
          </w:p>
        </w:tc>
        <w:tc>
          <w:tcPr>
            <w:tcW w:w="2038" w:type="dxa"/>
          </w:tcPr>
          <w:p w14:paraId="789EFB56" w14:textId="77777777" w:rsidR="00432D2E" w:rsidRPr="00BD3A3C" w:rsidRDefault="00432D2E" w:rsidP="00BD3A3C">
            <w:pPr>
              <w:rPr>
                <w:szCs w:val="28"/>
                <w:lang w:bidi="th-TH"/>
              </w:rPr>
            </w:pPr>
          </w:p>
        </w:tc>
      </w:tr>
      <w:tr w:rsidR="00BD3A3C" w:rsidRPr="00BD3A3C" w14:paraId="03241528" w14:textId="77777777" w:rsidTr="00432D2E">
        <w:tc>
          <w:tcPr>
            <w:tcW w:w="8984" w:type="dxa"/>
          </w:tcPr>
          <w:p w14:paraId="226DE734" w14:textId="0F440940" w:rsidR="00BD3A3C" w:rsidRPr="00BD3A3C" w:rsidRDefault="00BD3A3C" w:rsidP="00BC2B1E">
            <w:pPr>
              <w:numPr>
                <w:ilvl w:val="0"/>
                <w:numId w:val="1"/>
              </w:numPr>
              <w:contextualSpacing/>
              <w:rPr>
                <w:szCs w:val="28"/>
                <w:lang w:bidi="th-TH"/>
              </w:rPr>
            </w:pPr>
            <w:r w:rsidRPr="00BD3A3C">
              <w:rPr>
                <w:szCs w:val="28"/>
                <w:lang w:bidi="th-TH"/>
              </w:rPr>
              <w:t xml:space="preserve">If there is a Q&amp;A period, </w:t>
            </w:r>
            <w:r w:rsidR="00B969DC">
              <w:rPr>
                <w:szCs w:val="28"/>
                <w:lang w:bidi="th-TH"/>
              </w:rPr>
              <w:t xml:space="preserve">have you </w:t>
            </w:r>
            <w:r w:rsidRPr="00BD3A3C">
              <w:rPr>
                <w:szCs w:val="28"/>
                <w:lang w:bidi="th-TH"/>
              </w:rPr>
              <w:t>prepare</w:t>
            </w:r>
            <w:r w:rsidR="00B969DC">
              <w:rPr>
                <w:szCs w:val="28"/>
                <w:lang w:bidi="th-TH"/>
              </w:rPr>
              <w:t>d</w:t>
            </w:r>
            <w:r w:rsidR="0000458B">
              <w:rPr>
                <w:szCs w:val="28"/>
                <w:lang w:bidi="th-TH"/>
              </w:rPr>
              <w:t xml:space="preserve"> and submit</w:t>
            </w:r>
            <w:r w:rsidR="00B969DC">
              <w:rPr>
                <w:szCs w:val="28"/>
                <w:lang w:bidi="th-TH"/>
              </w:rPr>
              <w:t>ted</w:t>
            </w:r>
            <w:r w:rsidR="003D6139">
              <w:rPr>
                <w:szCs w:val="28"/>
                <w:lang w:bidi="th-TH"/>
              </w:rPr>
              <w:t xml:space="preserve"> any questions relevant</w:t>
            </w:r>
            <w:r w:rsidRPr="00BD3A3C">
              <w:rPr>
                <w:szCs w:val="28"/>
                <w:lang w:bidi="th-TH"/>
              </w:rPr>
              <w:t xml:space="preserve"> to M&amp;E</w:t>
            </w:r>
            <w:r w:rsidR="00B969DC">
              <w:rPr>
                <w:szCs w:val="28"/>
                <w:lang w:bidi="th-TH"/>
              </w:rPr>
              <w:t>?</w:t>
            </w:r>
          </w:p>
        </w:tc>
        <w:tc>
          <w:tcPr>
            <w:tcW w:w="2038" w:type="dxa"/>
          </w:tcPr>
          <w:p w14:paraId="6D4B7713" w14:textId="77777777" w:rsidR="00BD3A3C" w:rsidRPr="00BD3A3C" w:rsidRDefault="00BD3A3C" w:rsidP="00BD3A3C">
            <w:pPr>
              <w:rPr>
                <w:szCs w:val="28"/>
                <w:lang w:bidi="th-TH"/>
              </w:rPr>
            </w:pPr>
          </w:p>
        </w:tc>
      </w:tr>
      <w:tr w:rsidR="00BD3A3C" w:rsidRPr="00BD3A3C" w14:paraId="084A9BDD" w14:textId="77777777" w:rsidTr="00432D2E">
        <w:tc>
          <w:tcPr>
            <w:tcW w:w="8984" w:type="dxa"/>
          </w:tcPr>
          <w:p w14:paraId="1A4C5FBF" w14:textId="5FC23355" w:rsidR="00B969DC" w:rsidRPr="00BD3A3C" w:rsidRDefault="00B969DC" w:rsidP="00BC2B1E">
            <w:pPr>
              <w:numPr>
                <w:ilvl w:val="0"/>
                <w:numId w:val="1"/>
              </w:numPr>
              <w:contextualSpacing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t xml:space="preserve">Have you reviewed the solicitation’s evaluation criteria to examine what aspects of M&amp;E will be evaluated, and how heavily they might be weighted compared to other aspects? </w:t>
            </w:r>
          </w:p>
        </w:tc>
        <w:tc>
          <w:tcPr>
            <w:tcW w:w="2038" w:type="dxa"/>
          </w:tcPr>
          <w:p w14:paraId="7F01EF69" w14:textId="77777777" w:rsidR="00BD3A3C" w:rsidRPr="00BD3A3C" w:rsidRDefault="00BD3A3C" w:rsidP="00BD3A3C">
            <w:pPr>
              <w:rPr>
                <w:szCs w:val="28"/>
                <w:lang w:bidi="th-TH"/>
              </w:rPr>
            </w:pPr>
          </w:p>
        </w:tc>
      </w:tr>
      <w:tr w:rsidR="00BD3A3C" w:rsidRPr="00BD3A3C" w14:paraId="38C2E234" w14:textId="77777777" w:rsidTr="00432D2E">
        <w:tc>
          <w:tcPr>
            <w:tcW w:w="8984" w:type="dxa"/>
          </w:tcPr>
          <w:p w14:paraId="314A2568" w14:textId="5B1C6C33" w:rsidR="00B969DC" w:rsidRPr="003D6139" w:rsidRDefault="003D6139" w:rsidP="00BC2B1E">
            <w:pPr>
              <w:numPr>
                <w:ilvl w:val="0"/>
                <w:numId w:val="1"/>
              </w:numPr>
              <w:contextualSpacing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t xml:space="preserve">Do any LWR staff working on the proposal have contacts with the donor that may help in clarifying any M&amp;E requirements or expectations? </w:t>
            </w:r>
          </w:p>
        </w:tc>
        <w:tc>
          <w:tcPr>
            <w:tcW w:w="2038" w:type="dxa"/>
          </w:tcPr>
          <w:p w14:paraId="0489E27F" w14:textId="77777777" w:rsidR="00BD3A3C" w:rsidRPr="00BD3A3C" w:rsidRDefault="00BD3A3C" w:rsidP="00BD3A3C">
            <w:pPr>
              <w:rPr>
                <w:szCs w:val="28"/>
                <w:lang w:bidi="th-TH"/>
              </w:rPr>
            </w:pPr>
          </w:p>
        </w:tc>
      </w:tr>
      <w:tr w:rsidR="00BD3A3C" w:rsidRPr="00BD3A3C" w14:paraId="0DDBABC7" w14:textId="77777777" w:rsidTr="00432D2E">
        <w:tc>
          <w:tcPr>
            <w:tcW w:w="11022" w:type="dxa"/>
            <w:gridSpan w:val="2"/>
            <w:shd w:val="clear" w:color="auto" w:fill="808080" w:themeFill="background1" w:themeFillShade="80"/>
          </w:tcPr>
          <w:p w14:paraId="276CA3FB" w14:textId="77777777" w:rsidR="00BD3A3C" w:rsidRPr="00BD3A3C" w:rsidRDefault="00BD3A3C" w:rsidP="00BD3A3C">
            <w:pPr>
              <w:rPr>
                <w:szCs w:val="28"/>
                <w:lang w:bidi="th-TH"/>
              </w:rPr>
            </w:pPr>
            <w:r w:rsidRPr="00BD3A3C">
              <w:rPr>
                <w:b/>
                <w:bCs/>
                <w:szCs w:val="28"/>
                <w:lang w:bidi="th-TH"/>
              </w:rPr>
              <w:t>Proposal Development Process</w:t>
            </w:r>
          </w:p>
        </w:tc>
      </w:tr>
      <w:tr w:rsidR="00BD3A3C" w:rsidRPr="00BD3A3C" w14:paraId="0F6CEBA3" w14:textId="77777777" w:rsidTr="00432D2E">
        <w:tc>
          <w:tcPr>
            <w:tcW w:w="8984" w:type="dxa"/>
          </w:tcPr>
          <w:p w14:paraId="3F59B1BB" w14:textId="2EA88264" w:rsidR="00B969DC" w:rsidRPr="00B969DC" w:rsidRDefault="003D6139" w:rsidP="00BC2B1E">
            <w:pPr>
              <w:numPr>
                <w:ilvl w:val="0"/>
                <w:numId w:val="3"/>
              </w:numPr>
              <w:contextualSpacing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t xml:space="preserve">Will the proposal team require </w:t>
            </w:r>
            <w:r w:rsidR="00B969DC">
              <w:rPr>
                <w:szCs w:val="28"/>
                <w:lang w:bidi="th-TH"/>
              </w:rPr>
              <w:t>M&amp;E support</w:t>
            </w:r>
            <w:r>
              <w:rPr>
                <w:szCs w:val="28"/>
                <w:lang w:bidi="th-TH"/>
              </w:rPr>
              <w:t xml:space="preserve">? If so, has the proposal team coordinated with either the Regional Monitoring Evaluation Manager or the HQ M&amp;E team to see if they have time to support the proposal? </w:t>
            </w:r>
          </w:p>
        </w:tc>
        <w:tc>
          <w:tcPr>
            <w:tcW w:w="2038" w:type="dxa"/>
          </w:tcPr>
          <w:p w14:paraId="6F0434DD" w14:textId="77777777" w:rsidR="00BD3A3C" w:rsidRPr="00BD3A3C" w:rsidRDefault="00BD3A3C" w:rsidP="00BD3A3C">
            <w:pPr>
              <w:rPr>
                <w:szCs w:val="28"/>
                <w:lang w:bidi="th-TH"/>
              </w:rPr>
            </w:pPr>
          </w:p>
        </w:tc>
      </w:tr>
      <w:tr w:rsidR="00BD3A3C" w:rsidRPr="00BD3A3C" w14:paraId="485B6233" w14:textId="77777777" w:rsidTr="00432D2E">
        <w:tc>
          <w:tcPr>
            <w:tcW w:w="8984" w:type="dxa"/>
          </w:tcPr>
          <w:p w14:paraId="60988E86" w14:textId="6C4BA42E" w:rsidR="004E122C" w:rsidRPr="00BD3A3C" w:rsidRDefault="004E122C" w:rsidP="00BC2B1E">
            <w:pPr>
              <w:numPr>
                <w:ilvl w:val="0"/>
                <w:numId w:val="3"/>
              </w:numPr>
              <w:contextualSpacing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t>Has the proposal team come to an agreement on how design, monitoring and evaluation will be described in the proposal</w:t>
            </w:r>
            <w:r w:rsidR="003D6139">
              <w:rPr>
                <w:szCs w:val="28"/>
                <w:lang w:bidi="th-TH"/>
              </w:rPr>
              <w:t xml:space="preserve">? </w:t>
            </w:r>
          </w:p>
        </w:tc>
        <w:tc>
          <w:tcPr>
            <w:tcW w:w="2038" w:type="dxa"/>
          </w:tcPr>
          <w:p w14:paraId="57A0A15D" w14:textId="77777777" w:rsidR="00BD3A3C" w:rsidRPr="00BD3A3C" w:rsidRDefault="00BD3A3C" w:rsidP="00BD3A3C">
            <w:pPr>
              <w:rPr>
                <w:szCs w:val="28"/>
                <w:lang w:bidi="th-TH"/>
              </w:rPr>
            </w:pPr>
          </w:p>
        </w:tc>
      </w:tr>
      <w:tr w:rsidR="00BD3A3C" w:rsidRPr="00BD3A3C" w14:paraId="02B5E76C" w14:textId="77777777" w:rsidTr="00432D2E">
        <w:tc>
          <w:tcPr>
            <w:tcW w:w="8984" w:type="dxa"/>
          </w:tcPr>
          <w:p w14:paraId="74D30A34" w14:textId="6CECCD01" w:rsidR="004E122C" w:rsidRPr="004E122C" w:rsidRDefault="00C74131" w:rsidP="00BC2B1E">
            <w:pPr>
              <w:numPr>
                <w:ilvl w:val="0"/>
                <w:numId w:val="3"/>
              </w:numPr>
              <w:contextualSpacing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lastRenderedPageBreak/>
              <w:t xml:space="preserve">During initial budget discussions with International Finance, </w:t>
            </w:r>
            <w:r w:rsidR="004E122C">
              <w:rPr>
                <w:szCs w:val="28"/>
                <w:lang w:bidi="th-TH"/>
              </w:rPr>
              <w:t xml:space="preserve">have you </w:t>
            </w:r>
            <w:r>
              <w:rPr>
                <w:szCs w:val="28"/>
                <w:lang w:bidi="th-TH"/>
              </w:rPr>
              <w:t>consider</w:t>
            </w:r>
            <w:r w:rsidR="004E122C">
              <w:rPr>
                <w:szCs w:val="28"/>
                <w:lang w:bidi="th-TH"/>
              </w:rPr>
              <w:t>ed</w:t>
            </w:r>
            <w:r>
              <w:rPr>
                <w:szCs w:val="28"/>
                <w:lang w:bidi="th-TH"/>
              </w:rPr>
              <w:t xml:space="preserve"> any significant M&amp;E-related needs, including staffing</w:t>
            </w:r>
            <w:r w:rsidR="003D6139">
              <w:rPr>
                <w:szCs w:val="28"/>
                <w:lang w:bidi="th-TH"/>
              </w:rPr>
              <w:t xml:space="preserve"> and consultant cost</w:t>
            </w:r>
            <w:r>
              <w:rPr>
                <w:szCs w:val="28"/>
                <w:lang w:bidi="th-TH"/>
              </w:rPr>
              <w:t>,</w:t>
            </w:r>
            <w:r w:rsidR="003D6139">
              <w:rPr>
                <w:szCs w:val="28"/>
                <w:lang w:bidi="th-TH"/>
              </w:rPr>
              <w:t xml:space="preserve"> that require budget?</w:t>
            </w:r>
          </w:p>
        </w:tc>
        <w:tc>
          <w:tcPr>
            <w:tcW w:w="2038" w:type="dxa"/>
          </w:tcPr>
          <w:p w14:paraId="5F3B5843" w14:textId="77777777" w:rsidR="00BD3A3C" w:rsidRPr="00BD3A3C" w:rsidRDefault="00BD3A3C" w:rsidP="00BD3A3C">
            <w:pPr>
              <w:rPr>
                <w:szCs w:val="28"/>
                <w:lang w:bidi="th-TH"/>
              </w:rPr>
            </w:pPr>
          </w:p>
        </w:tc>
      </w:tr>
      <w:tr w:rsidR="00BD3A3C" w:rsidRPr="00BD3A3C" w14:paraId="03C06E99" w14:textId="77777777" w:rsidTr="00432D2E">
        <w:tc>
          <w:tcPr>
            <w:tcW w:w="11022" w:type="dxa"/>
            <w:gridSpan w:val="2"/>
            <w:shd w:val="clear" w:color="auto" w:fill="808080" w:themeFill="background1" w:themeFillShade="80"/>
          </w:tcPr>
          <w:p w14:paraId="177BCEFD" w14:textId="77777777" w:rsidR="00BD3A3C" w:rsidRPr="00BD3A3C" w:rsidRDefault="00BD3A3C" w:rsidP="00BD3A3C">
            <w:pPr>
              <w:rPr>
                <w:szCs w:val="28"/>
                <w:lang w:bidi="th-TH"/>
              </w:rPr>
            </w:pPr>
            <w:r w:rsidRPr="00BD3A3C">
              <w:rPr>
                <w:b/>
                <w:bCs/>
                <w:szCs w:val="28"/>
                <w:lang w:bidi="th-TH"/>
              </w:rPr>
              <w:t>Project Design Elements of the Proposal</w:t>
            </w:r>
          </w:p>
        </w:tc>
      </w:tr>
      <w:tr w:rsidR="00BD3A3C" w:rsidRPr="00BD3A3C" w14:paraId="6D0AC3FD" w14:textId="77777777" w:rsidTr="00432D2E">
        <w:tc>
          <w:tcPr>
            <w:tcW w:w="8984" w:type="dxa"/>
          </w:tcPr>
          <w:p w14:paraId="085F8DEC" w14:textId="78FC2C57" w:rsidR="001978A3" w:rsidRPr="001978A3" w:rsidRDefault="001978A3" w:rsidP="00BC2B1E">
            <w:pPr>
              <w:numPr>
                <w:ilvl w:val="0"/>
                <w:numId w:val="4"/>
              </w:numPr>
              <w:contextualSpacing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t>Have you g</w:t>
            </w:r>
            <w:r w:rsidR="00BD3A3C" w:rsidRPr="00BD3A3C">
              <w:rPr>
                <w:szCs w:val="28"/>
                <w:lang w:bidi="th-TH"/>
              </w:rPr>
              <w:t>ather</w:t>
            </w:r>
            <w:r>
              <w:rPr>
                <w:szCs w:val="28"/>
                <w:lang w:bidi="th-TH"/>
              </w:rPr>
              <w:t>ed</w:t>
            </w:r>
            <w:r w:rsidR="00BD3A3C" w:rsidRPr="00BD3A3C">
              <w:rPr>
                <w:szCs w:val="28"/>
                <w:lang w:bidi="th-TH"/>
              </w:rPr>
              <w:t xml:space="preserve"> all relevant materials</w:t>
            </w:r>
            <w:r w:rsidR="003D6139">
              <w:rPr>
                <w:szCs w:val="28"/>
                <w:lang w:bidi="th-TH"/>
              </w:rPr>
              <w:t xml:space="preserve"> that have data that justifies </w:t>
            </w:r>
            <w:r w:rsidR="004B6841">
              <w:rPr>
                <w:szCs w:val="28"/>
                <w:lang w:bidi="th-TH"/>
              </w:rPr>
              <w:t>the project design? For example:</w:t>
            </w:r>
            <w:r w:rsidR="003D6139">
              <w:rPr>
                <w:szCs w:val="28"/>
                <w:lang w:bidi="th-TH"/>
              </w:rPr>
              <w:t xml:space="preserve"> </w:t>
            </w:r>
            <w:r w:rsidR="001D0F20">
              <w:rPr>
                <w:szCs w:val="28"/>
                <w:lang w:bidi="th-TH"/>
              </w:rPr>
              <w:t>needs assessments, publications and other secondary sources</w:t>
            </w:r>
            <w:r w:rsidR="003D6139">
              <w:rPr>
                <w:szCs w:val="28"/>
                <w:lang w:bidi="th-TH"/>
              </w:rPr>
              <w:t xml:space="preserve">. </w:t>
            </w:r>
          </w:p>
        </w:tc>
        <w:tc>
          <w:tcPr>
            <w:tcW w:w="2038" w:type="dxa"/>
          </w:tcPr>
          <w:p w14:paraId="54D43BE6" w14:textId="77777777" w:rsidR="00BD3A3C" w:rsidRPr="00BD3A3C" w:rsidRDefault="00BD3A3C" w:rsidP="00BD3A3C">
            <w:pPr>
              <w:rPr>
                <w:szCs w:val="28"/>
                <w:lang w:bidi="th-TH"/>
              </w:rPr>
            </w:pPr>
          </w:p>
        </w:tc>
      </w:tr>
      <w:tr w:rsidR="00BD3A3C" w:rsidRPr="00BD3A3C" w14:paraId="4B3FEF4E" w14:textId="77777777" w:rsidTr="00432D2E">
        <w:tc>
          <w:tcPr>
            <w:tcW w:w="8984" w:type="dxa"/>
          </w:tcPr>
          <w:p w14:paraId="510DAE28" w14:textId="6E148027" w:rsidR="00BD3A3C" w:rsidRPr="005F4154" w:rsidRDefault="005F4154" w:rsidP="00BC2B1E">
            <w:pPr>
              <w:numPr>
                <w:ilvl w:val="0"/>
                <w:numId w:val="4"/>
              </w:numPr>
              <w:contextualSpacing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t>Have you r</w:t>
            </w:r>
            <w:r w:rsidR="00BD3A3C" w:rsidRPr="00BD3A3C">
              <w:rPr>
                <w:szCs w:val="28"/>
                <w:lang w:bidi="th-TH"/>
              </w:rPr>
              <w:t>eview</w:t>
            </w:r>
            <w:r>
              <w:rPr>
                <w:szCs w:val="28"/>
                <w:lang w:bidi="th-TH"/>
              </w:rPr>
              <w:t>ed</w:t>
            </w:r>
            <w:r w:rsidR="00BD3A3C" w:rsidRPr="00BD3A3C">
              <w:rPr>
                <w:szCs w:val="28"/>
                <w:lang w:bidi="th-TH"/>
              </w:rPr>
              <w:t xml:space="preserve"> final project evaluations of previous relevant LWR projects (or mid-terms or other releva</w:t>
            </w:r>
            <w:r>
              <w:rPr>
                <w:szCs w:val="28"/>
                <w:lang w:bidi="th-TH"/>
              </w:rPr>
              <w:t>nt reports of current projects)?</w:t>
            </w:r>
          </w:p>
        </w:tc>
        <w:tc>
          <w:tcPr>
            <w:tcW w:w="2038" w:type="dxa"/>
          </w:tcPr>
          <w:p w14:paraId="14DF07EE" w14:textId="77777777" w:rsidR="00BD3A3C" w:rsidRPr="00BD3A3C" w:rsidRDefault="00BD3A3C" w:rsidP="00BD3A3C">
            <w:pPr>
              <w:rPr>
                <w:szCs w:val="28"/>
                <w:lang w:bidi="th-TH"/>
              </w:rPr>
            </w:pPr>
          </w:p>
        </w:tc>
      </w:tr>
      <w:tr w:rsidR="00432D2E" w:rsidRPr="00BD3A3C" w14:paraId="71803E60" w14:textId="77777777" w:rsidTr="00432D2E">
        <w:tc>
          <w:tcPr>
            <w:tcW w:w="8984" w:type="dxa"/>
          </w:tcPr>
          <w:p w14:paraId="3CE38D8A" w14:textId="6EE9FF1C" w:rsidR="00432D2E" w:rsidRDefault="00432D2E" w:rsidP="00BC2B1E">
            <w:pPr>
              <w:numPr>
                <w:ilvl w:val="0"/>
                <w:numId w:val="4"/>
              </w:numPr>
              <w:contextualSpacing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t>Have you c</w:t>
            </w:r>
            <w:r w:rsidRPr="00BD3A3C">
              <w:rPr>
                <w:szCs w:val="28"/>
                <w:lang w:bidi="th-TH"/>
              </w:rPr>
              <w:t>omplete</w:t>
            </w:r>
            <w:r>
              <w:rPr>
                <w:szCs w:val="28"/>
                <w:lang w:bidi="th-TH"/>
              </w:rPr>
              <w:t>d</w:t>
            </w:r>
            <w:r w:rsidR="004B17D7">
              <w:rPr>
                <w:szCs w:val="28"/>
                <w:lang w:bidi="th-TH"/>
              </w:rPr>
              <w:t xml:space="preserve"> the</w:t>
            </w:r>
            <w:r w:rsidR="003D6139">
              <w:rPr>
                <w:szCs w:val="28"/>
                <w:lang w:bidi="th-TH"/>
              </w:rPr>
              <w:t xml:space="preserve"> DMEL design elements, including the </w:t>
            </w:r>
            <w:r w:rsidR="003D6139">
              <w:rPr>
                <w:szCs w:val="28"/>
                <w:u w:val="single"/>
                <w:lang w:bidi="th-TH"/>
              </w:rPr>
              <w:t xml:space="preserve">Needs Assessment, </w:t>
            </w:r>
            <w:r w:rsidR="004B17D7" w:rsidRPr="004B17D7">
              <w:rPr>
                <w:szCs w:val="28"/>
                <w:u w:val="single"/>
                <w:lang w:bidi="th-TH"/>
              </w:rPr>
              <w:t>Problem Analysis</w:t>
            </w:r>
            <w:r w:rsidR="004B17D7" w:rsidRPr="00BD3A3C">
              <w:rPr>
                <w:szCs w:val="28"/>
                <w:lang w:bidi="th-TH"/>
              </w:rPr>
              <w:t xml:space="preserve">, </w:t>
            </w:r>
            <w:r w:rsidR="003D6139">
              <w:rPr>
                <w:szCs w:val="28"/>
                <w:u w:val="single"/>
                <w:lang w:bidi="th-TH"/>
              </w:rPr>
              <w:t>Problems to Objectives</w:t>
            </w:r>
            <w:r w:rsidR="004B17D7" w:rsidRPr="00BD3A3C">
              <w:rPr>
                <w:szCs w:val="28"/>
                <w:lang w:bidi="th-TH"/>
              </w:rPr>
              <w:t>,</w:t>
            </w:r>
            <w:r w:rsidR="004B17D7">
              <w:rPr>
                <w:szCs w:val="28"/>
                <w:lang w:bidi="th-TH"/>
              </w:rPr>
              <w:t xml:space="preserve"> </w:t>
            </w:r>
            <w:r w:rsidR="004B17D7">
              <w:rPr>
                <w:szCs w:val="28"/>
                <w:u w:val="single"/>
                <w:lang w:bidi="th-TH"/>
              </w:rPr>
              <w:t>R</w:t>
            </w:r>
            <w:r w:rsidR="004B17D7" w:rsidRPr="004B17D7">
              <w:rPr>
                <w:szCs w:val="28"/>
                <w:u w:val="single"/>
                <w:lang w:bidi="th-TH"/>
              </w:rPr>
              <w:t>esul</w:t>
            </w:r>
            <w:r w:rsidR="004B17D7">
              <w:rPr>
                <w:szCs w:val="28"/>
                <w:u w:val="single"/>
                <w:lang w:bidi="th-TH"/>
              </w:rPr>
              <w:t>ts F</w:t>
            </w:r>
            <w:r w:rsidR="004B17D7" w:rsidRPr="004B17D7">
              <w:rPr>
                <w:szCs w:val="28"/>
                <w:u w:val="single"/>
                <w:lang w:bidi="th-TH"/>
              </w:rPr>
              <w:t>ramework</w:t>
            </w:r>
            <w:r w:rsidR="004B17D7">
              <w:rPr>
                <w:szCs w:val="28"/>
                <w:lang w:bidi="th-TH"/>
              </w:rPr>
              <w:t xml:space="preserve">, </w:t>
            </w:r>
            <w:r w:rsidR="00D670F3">
              <w:rPr>
                <w:szCs w:val="28"/>
                <w:lang w:bidi="th-TH"/>
              </w:rPr>
              <w:t xml:space="preserve">and </w:t>
            </w:r>
            <w:proofErr w:type="spellStart"/>
            <w:r w:rsidR="004B17D7" w:rsidRPr="004B17D7">
              <w:rPr>
                <w:szCs w:val="28"/>
                <w:u w:val="single"/>
                <w:lang w:bidi="th-TH"/>
              </w:rPr>
              <w:t>Logframe</w:t>
            </w:r>
            <w:proofErr w:type="spellEnd"/>
            <w:r w:rsidR="00D670F3">
              <w:rPr>
                <w:szCs w:val="28"/>
                <w:lang w:bidi="th-TH"/>
              </w:rPr>
              <w:t>?</w:t>
            </w:r>
          </w:p>
        </w:tc>
        <w:tc>
          <w:tcPr>
            <w:tcW w:w="2038" w:type="dxa"/>
          </w:tcPr>
          <w:p w14:paraId="00B9C326" w14:textId="77777777" w:rsidR="00432D2E" w:rsidRPr="00BD3A3C" w:rsidRDefault="00432D2E" w:rsidP="00BD3A3C">
            <w:pPr>
              <w:rPr>
                <w:szCs w:val="28"/>
                <w:lang w:bidi="th-TH"/>
              </w:rPr>
            </w:pPr>
          </w:p>
        </w:tc>
      </w:tr>
      <w:tr w:rsidR="00BD3A3C" w:rsidRPr="00BD3A3C" w14:paraId="500F102D" w14:textId="77777777" w:rsidTr="00432D2E">
        <w:tc>
          <w:tcPr>
            <w:tcW w:w="11022" w:type="dxa"/>
            <w:gridSpan w:val="2"/>
            <w:shd w:val="clear" w:color="auto" w:fill="808080" w:themeFill="background1" w:themeFillShade="80"/>
          </w:tcPr>
          <w:p w14:paraId="1344C38F" w14:textId="77777777" w:rsidR="00BD3A3C" w:rsidRPr="00BD3A3C" w:rsidRDefault="00BD3A3C" w:rsidP="00BD3A3C">
            <w:pPr>
              <w:rPr>
                <w:szCs w:val="28"/>
                <w:lang w:bidi="th-TH"/>
              </w:rPr>
            </w:pPr>
            <w:r w:rsidRPr="00BD3A3C">
              <w:rPr>
                <w:b/>
                <w:bCs/>
                <w:szCs w:val="28"/>
                <w:lang w:bidi="th-TH"/>
              </w:rPr>
              <w:t>M&amp;E in the Technical Design</w:t>
            </w:r>
          </w:p>
        </w:tc>
      </w:tr>
      <w:tr w:rsidR="00BD3A3C" w:rsidRPr="00BD3A3C" w14:paraId="0BE38E02" w14:textId="77777777" w:rsidTr="00432D2E">
        <w:tc>
          <w:tcPr>
            <w:tcW w:w="8984" w:type="dxa"/>
          </w:tcPr>
          <w:p w14:paraId="6CEC7645" w14:textId="6FBBE6B5" w:rsidR="00BD3A3C" w:rsidRPr="00BD3A3C" w:rsidRDefault="00BD3A3C" w:rsidP="00BC2B1E">
            <w:pPr>
              <w:numPr>
                <w:ilvl w:val="0"/>
                <w:numId w:val="5"/>
              </w:numPr>
              <w:contextualSpacing/>
              <w:rPr>
                <w:szCs w:val="28"/>
                <w:lang w:bidi="th-TH"/>
              </w:rPr>
            </w:pPr>
            <w:r w:rsidRPr="00BD3A3C">
              <w:rPr>
                <w:szCs w:val="28"/>
                <w:lang w:bidi="th-TH"/>
              </w:rPr>
              <w:t xml:space="preserve">Based on </w:t>
            </w:r>
            <w:r w:rsidR="00D670F3">
              <w:rPr>
                <w:szCs w:val="28"/>
                <w:lang w:bidi="th-TH"/>
              </w:rPr>
              <w:t xml:space="preserve">proposed project indicators, </w:t>
            </w:r>
            <w:r w:rsidR="005F4154">
              <w:rPr>
                <w:szCs w:val="28"/>
                <w:lang w:bidi="th-TH"/>
              </w:rPr>
              <w:t xml:space="preserve">have you </w:t>
            </w:r>
            <w:r w:rsidR="00D670F3">
              <w:rPr>
                <w:szCs w:val="28"/>
                <w:lang w:bidi="th-TH"/>
              </w:rPr>
              <w:t>assessed the project’s data collection needs</w:t>
            </w:r>
            <w:r w:rsidR="00B7426C">
              <w:rPr>
                <w:szCs w:val="28"/>
                <w:lang w:bidi="th-TH"/>
              </w:rPr>
              <w:t xml:space="preserve"> (i.e. </w:t>
            </w:r>
            <w:r w:rsidR="00B7426C" w:rsidRPr="00BD3A3C">
              <w:rPr>
                <w:szCs w:val="28"/>
                <w:lang w:bidi="th-TH"/>
              </w:rPr>
              <w:t>baseline/</w:t>
            </w:r>
            <w:proofErr w:type="spellStart"/>
            <w:r w:rsidR="00B7426C" w:rsidRPr="00BD3A3C">
              <w:rPr>
                <w:szCs w:val="28"/>
                <w:lang w:bidi="th-TH"/>
              </w:rPr>
              <w:t>endline</w:t>
            </w:r>
            <w:proofErr w:type="spellEnd"/>
            <w:r w:rsidR="00B7426C" w:rsidRPr="00BD3A3C">
              <w:rPr>
                <w:szCs w:val="28"/>
                <w:lang w:bidi="th-TH"/>
              </w:rPr>
              <w:t xml:space="preserve"> data collection needs, </w:t>
            </w:r>
            <w:r w:rsidR="00B7426C">
              <w:rPr>
                <w:szCs w:val="28"/>
                <w:lang w:bidi="th-TH"/>
              </w:rPr>
              <w:t>on-going project data collection)</w:t>
            </w:r>
            <w:r w:rsidR="00D670F3">
              <w:rPr>
                <w:szCs w:val="28"/>
                <w:lang w:bidi="th-TH"/>
              </w:rPr>
              <w:t xml:space="preserve"> and how that will influence the </w:t>
            </w:r>
            <w:r w:rsidR="00B7426C">
              <w:rPr>
                <w:szCs w:val="28"/>
                <w:lang w:bidi="th-TH"/>
              </w:rPr>
              <w:t>project’s budget and staffing?</w:t>
            </w:r>
          </w:p>
        </w:tc>
        <w:tc>
          <w:tcPr>
            <w:tcW w:w="2038" w:type="dxa"/>
          </w:tcPr>
          <w:p w14:paraId="468232CC" w14:textId="77777777" w:rsidR="00BD3A3C" w:rsidRPr="00BD3A3C" w:rsidRDefault="00BD3A3C" w:rsidP="00BD3A3C">
            <w:pPr>
              <w:rPr>
                <w:szCs w:val="28"/>
                <w:lang w:bidi="th-TH"/>
              </w:rPr>
            </w:pPr>
          </w:p>
        </w:tc>
      </w:tr>
      <w:tr w:rsidR="00BD3A3C" w:rsidRPr="00BD3A3C" w14:paraId="7C74CBDA" w14:textId="77777777" w:rsidTr="00432D2E">
        <w:tc>
          <w:tcPr>
            <w:tcW w:w="8984" w:type="dxa"/>
          </w:tcPr>
          <w:p w14:paraId="33CBAAA9" w14:textId="3DB0AB56" w:rsidR="00BD3A3C" w:rsidRPr="00BD3A3C" w:rsidRDefault="008D0571" w:rsidP="00BC2B1E">
            <w:pPr>
              <w:numPr>
                <w:ilvl w:val="0"/>
                <w:numId w:val="5"/>
              </w:numPr>
              <w:contextualSpacing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t>Is</w:t>
            </w:r>
            <w:r w:rsidR="00BD3A3C" w:rsidRPr="00BD3A3C">
              <w:rPr>
                <w:szCs w:val="28"/>
                <w:lang w:bidi="th-TH"/>
              </w:rPr>
              <w:t xml:space="preserve"> </w:t>
            </w:r>
            <w:r>
              <w:rPr>
                <w:szCs w:val="28"/>
                <w:lang w:bidi="th-TH"/>
              </w:rPr>
              <w:t>a mid-term evaluation needed?</w:t>
            </w:r>
          </w:p>
        </w:tc>
        <w:tc>
          <w:tcPr>
            <w:tcW w:w="2038" w:type="dxa"/>
          </w:tcPr>
          <w:p w14:paraId="275ED742" w14:textId="77777777" w:rsidR="00BD3A3C" w:rsidRPr="00BD3A3C" w:rsidRDefault="00BD3A3C" w:rsidP="00BD3A3C">
            <w:pPr>
              <w:rPr>
                <w:szCs w:val="28"/>
                <w:lang w:bidi="th-TH"/>
              </w:rPr>
            </w:pPr>
          </w:p>
        </w:tc>
      </w:tr>
      <w:tr w:rsidR="00432D2E" w:rsidRPr="00BD3A3C" w14:paraId="718DA6B0" w14:textId="77777777" w:rsidTr="00432D2E">
        <w:tc>
          <w:tcPr>
            <w:tcW w:w="8984" w:type="dxa"/>
          </w:tcPr>
          <w:p w14:paraId="2F2ED372" w14:textId="313192BF" w:rsidR="00432D2E" w:rsidRDefault="00432D2E" w:rsidP="00BC2B1E">
            <w:pPr>
              <w:numPr>
                <w:ilvl w:val="0"/>
                <w:numId w:val="5"/>
              </w:numPr>
              <w:contextualSpacing/>
              <w:rPr>
                <w:szCs w:val="28"/>
                <w:lang w:bidi="th-TH"/>
              </w:rPr>
            </w:pPr>
            <w:r w:rsidRPr="00BD3A3C">
              <w:rPr>
                <w:szCs w:val="28"/>
                <w:lang w:bidi="th-TH"/>
              </w:rPr>
              <w:t xml:space="preserve">If </w:t>
            </w:r>
            <w:r w:rsidR="00D670F3">
              <w:rPr>
                <w:szCs w:val="28"/>
                <w:lang w:bidi="th-TH"/>
              </w:rPr>
              <w:t>a mid-term evaluation is needed</w:t>
            </w:r>
            <w:r>
              <w:rPr>
                <w:szCs w:val="28"/>
                <w:lang w:bidi="th-TH"/>
              </w:rPr>
              <w:t>,</w:t>
            </w:r>
            <w:r w:rsidRPr="00BD3A3C">
              <w:rPr>
                <w:szCs w:val="28"/>
                <w:lang w:bidi="th-TH"/>
              </w:rPr>
              <w:t xml:space="preserve"> </w:t>
            </w:r>
            <w:r w:rsidR="00744C94">
              <w:rPr>
                <w:szCs w:val="28"/>
                <w:lang w:bidi="th-TH"/>
              </w:rPr>
              <w:t>have you determined whether it will</w:t>
            </w:r>
            <w:r>
              <w:rPr>
                <w:szCs w:val="28"/>
                <w:lang w:bidi="th-TH"/>
              </w:rPr>
              <w:t xml:space="preserve"> </w:t>
            </w:r>
            <w:r w:rsidRPr="00BD3A3C">
              <w:rPr>
                <w:szCs w:val="28"/>
                <w:lang w:bidi="th-TH"/>
              </w:rPr>
              <w:t>be extern</w:t>
            </w:r>
            <w:r>
              <w:rPr>
                <w:szCs w:val="28"/>
                <w:lang w:bidi="th-TH"/>
              </w:rPr>
              <w:t>al or internal, and if internal —</w:t>
            </w:r>
            <w:r w:rsidRPr="00BD3A3C">
              <w:rPr>
                <w:szCs w:val="28"/>
                <w:lang w:bidi="th-TH"/>
              </w:rPr>
              <w:t xml:space="preserve"> conducted by whom, how, what method, etc.</w:t>
            </w:r>
            <w:r>
              <w:rPr>
                <w:szCs w:val="28"/>
                <w:lang w:bidi="th-TH"/>
              </w:rPr>
              <w:t>?</w:t>
            </w:r>
          </w:p>
        </w:tc>
        <w:tc>
          <w:tcPr>
            <w:tcW w:w="2038" w:type="dxa"/>
          </w:tcPr>
          <w:p w14:paraId="32729A13" w14:textId="77777777" w:rsidR="00432D2E" w:rsidRPr="00BD3A3C" w:rsidRDefault="00432D2E" w:rsidP="00BD3A3C">
            <w:pPr>
              <w:rPr>
                <w:szCs w:val="28"/>
                <w:lang w:bidi="th-TH"/>
              </w:rPr>
            </w:pPr>
          </w:p>
        </w:tc>
      </w:tr>
      <w:tr w:rsidR="00BD3A3C" w:rsidRPr="00BD3A3C" w14:paraId="538C6C79" w14:textId="77777777" w:rsidTr="00432D2E">
        <w:tc>
          <w:tcPr>
            <w:tcW w:w="8984" w:type="dxa"/>
          </w:tcPr>
          <w:p w14:paraId="27BD51F9" w14:textId="483EE7C7" w:rsidR="00BD3A3C" w:rsidRPr="00BD3A3C" w:rsidRDefault="008D0571" w:rsidP="00BC2B1E">
            <w:pPr>
              <w:numPr>
                <w:ilvl w:val="0"/>
                <w:numId w:val="5"/>
              </w:numPr>
              <w:contextualSpacing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t>Have you a</w:t>
            </w:r>
            <w:r w:rsidR="00BD3A3C" w:rsidRPr="00BD3A3C">
              <w:rPr>
                <w:szCs w:val="28"/>
                <w:lang w:bidi="th-TH"/>
              </w:rPr>
              <w:t>gree</w:t>
            </w:r>
            <w:r>
              <w:rPr>
                <w:szCs w:val="28"/>
                <w:lang w:bidi="th-TH"/>
              </w:rPr>
              <w:t>d</w:t>
            </w:r>
            <w:r w:rsidR="00BD3A3C" w:rsidRPr="00BD3A3C">
              <w:rPr>
                <w:szCs w:val="28"/>
                <w:lang w:bidi="th-TH"/>
              </w:rPr>
              <w:t xml:space="preserve"> on a </w:t>
            </w:r>
            <w:r>
              <w:rPr>
                <w:szCs w:val="28"/>
                <w:lang w:bidi="th-TH"/>
              </w:rPr>
              <w:t>plan for the final evaluation and p</w:t>
            </w:r>
            <w:r w:rsidR="00BD3A3C" w:rsidRPr="00BD3A3C">
              <w:rPr>
                <w:szCs w:val="28"/>
                <w:lang w:bidi="th-TH"/>
              </w:rPr>
              <w:t>repare</w:t>
            </w:r>
            <w:r>
              <w:rPr>
                <w:szCs w:val="28"/>
                <w:lang w:bidi="th-TH"/>
              </w:rPr>
              <w:t>d text for the proposal?</w:t>
            </w:r>
          </w:p>
        </w:tc>
        <w:tc>
          <w:tcPr>
            <w:tcW w:w="2038" w:type="dxa"/>
          </w:tcPr>
          <w:p w14:paraId="24FE86F7" w14:textId="77777777" w:rsidR="00BD3A3C" w:rsidRPr="00BD3A3C" w:rsidRDefault="00BD3A3C" w:rsidP="00BD3A3C">
            <w:pPr>
              <w:rPr>
                <w:szCs w:val="28"/>
                <w:lang w:bidi="th-TH"/>
              </w:rPr>
            </w:pPr>
          </w:p>
        </w:tc>
      </w:tr>
      <w:tr w:rsidR="00BD3A3C" w:rsidRPr="00BD3A3C" w14:paraId="4D96014E" w14:textId="77777777" w:rsidTr="00432D2E">
        <w:tc>
          <w:tcPr>
            <w:tcW w:w="8984" w:type="dxa"/>
          </w:tcPr>
          <w:p w14:paraId="4D2A4761" w14:textId="634D1C09" w:rsidR="00BD3A3C" w:rsidRPr="00BD3A3C" w:rsidRDefault="008D0571" w:rsidP="00BC2B1E">
            <w:pPr>
              <w:numPr>
                <w:ilvl w:val="0"/>
                <w:numId w:val="5"/>
              </w:numPr>
              <w:contextualSpacing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t>I</w:t>
            </w:r>
            <w:r w:rsidR="00BD3A3C" w:rsidRPr="00BD3A3C">
              <w:rPr>
                <w:szCs w:val="28"/>
                <w:lang w:bidi="th-TH"/>
              </w:rPr>
              <w:t xml:space="preserve">s </w:t>
            </w:r>
            <w:r w:rsidR="00AC4CE3">
              <w:rPr>
                <w:szCs w:val="28"/>
                <w:lang w:bidi="th-TH"/>
              </w:rPr>
              <w:t xml:space="preserve">there </w:t>
            </w:r>
            <w:r w:rsidR="00BD3A3C" w:rsidRPr="00BD3A3C">
              <w:rPr>
                <w:szCs w:val="28"/>
                <w:lang w:bidi="th-TH"/>
              </w:rPr>
              <w:t>any need to include special data collection, special studies</w:t>
            </w:r>
            <w:r w:rsidR="00D72435">
              <w:rPr>
                <w:szCs w:val="28"/>
                <w:lang w:bidi="th-TH"/>
              </w:rPr>
              <w:t xml:space="preserve"> or research, or any</w:t>
            </w:r>
            <w:r w:rsidR="00BD3A3C" w:rsidRPr="00BD3A3C">
              <w:rPr>
                <w:szCs w:val="28"/>
                <w:lang w:bidi="th-TH"/>
              </w:rPr>
              <w:t xml:space="preserve"> </w:t>
            </w:r>
            <w:r w:rsidR="001D0F20">
              <w:rPr>
                <w:szCs w:val="28"/>
                <w:lang w:bidi="th-TH"/>
              </w:rPr>
              <w:t>additional</w:t>
            </w:r>
            <w:r w:rsidR="00D72435">
              <w:rPr>
                <w:szCs w:val="28"/>
                <w:lang w:bidi="th-TH"/>
              </w:rPr>
              <w:t xml:space="preserve"> evaluative work</w:t>
            </w:r>
            <w:r w:rsidR="001D0F20">
              <w:rPr>
                <w:szCs w:val="28"/>
                <w:lang w:bidi="th-TH"/>
              </w:rPr>
              <w:t xml:space="preserve"> </w:t>
            </w:r>
            <w:r w:rsidR="00BD3A3C" w:rsidRPr="00BD3A3C">
              <w:rPr>
                <w:szCs w:val="28"/>
                <w:lang w:bidi="th-TH"/>
              </w:rPr>
              <w:t>d</w:t>
            </w:r>
            <w:r>
              <w:rPr>
                <w:szCs w:val="28"/>
                <w:lang w:bidi="th-TH"/>
              </w:rPr>
              <w:t>uring the life of the project?</w:t>
            </w:r>
          </w:p>
        </w:tc>
        <w:tc>
          <w:tcPr>
            <w:tcW w:w="2038" w:type="dxa"/>
          </w:tcPr>
          <w:p w14:paraId="6A0143E1" w14:textId="77777777" w:rsidR="00BD3A3C" w:rsidRPr="00BD3A3C" w:rsidRDefault="00BD3A3C" w:rsidP="00BD3A3C">
            <w:pPr>
              <w:rPr>
                <w:szCs w:val="28"/>
                <w:lang w:bidi="th-TH"/>
              </w:rPr>
            </w:pPr>
          </w:p>
        </w:tc>
      </w:tr>
      <w:tr w:rsidR="00BD3A3C" w:rsidRPr="00BD3A3C" w14:paraId="5A29C967" w14:textId="77777777" w:rsidTr="00432D2E">
        <w:tc>
          <w:tcPr>
            <w:tcW w:w="8984" w:type="dxa"/>
          </w:tcPr>
          <w:p w14:paraId="0EBCDCC3" w14:textId="30D7018A" w:rsidR="00BD3A3C" w:rsidRPr="00BD3A3C" w:rsidRDefault="008D0571" w:rsidP="00BC2B1E">
            <w:pPr>
              <w:numPr>
                <w:ilvl w:val="0"/>
                <w:numId w:val="5"/>
              </w:numPr>
              <w:contextualSpacing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t xml:space="preserve">Have you determined a </w:t>
            </w:r>
            <w:r w:rsidR="00F75A64">
              <w:rPr>
                <w:szCs w:val="28"/>
                <w:lang w:bidi="th-TH"/>
              </w:rPr>
              <w:t>strategy for</w:t>
            </w:r>
            <w:r w:rsidR="00BD3A3C" w:rsidRPr="00BD3A3C">
              <w:rPr>
                <w:szCs w:val="28"/>
                <w:lang w:bidi="th-TH"/>
              </w:rPr>
              <w:t xml:space="preserve"> diss</w:t>
            </w:r>
            <w:r w:rsidR="00F75A64">
              <w:rPr>
                <w:szCs w:val="28"/>
                <w:lang w:bidi="th-TH"/>
              </w:rPr>
              <w:t xml:space="preserve">emination and learning </w:t>
            </w:r>
            <w:r w:rsidR="00BD3A3C" w:rsidRPr="00BD3A3C">
              <w:rPr>
                <w:szCs w:val="28"/>
                <w:lang w:bidi="th-TH"/>
              </w:rPr>
              <w:t>for the final evaluation and</w:t>
            </w:r>
            <w:r>
              <w:rPr>
                <w:szCs w:val="28"/>
                <w:lang w:bidi="th-TH"/>
              </w:rPr>
              <w:t xml:space="preserve"> </w:t>
            </w:r>
            <w:r w:rsidR="00432D2E">
              <w:rPr>
                <w:szCs w:val="28"/>
                <w:lang w:bidi="th-TH"/>
              </w:rPr>
              <w:t>any other studies or key tools?</w:t>
            </w:r>
          </w:p>
        </w:tc>
        <w:tc>
          <w:tcPr>
            <w:tcW w:w="2038" w:type="dxa"/>
          </w:tcPr>
          <w:p w14:paraId="7E6DECFE" w14:textId="77777777" w:rsidR="00BD3A3C" w:rsidRPr="00BD3A3C" w:rsidRDefault="00BD3A3C" w:rsidP="00BD3A3C">
            <w:pPr>
              <w:rPr>
                <w:szCs w:val="28"/>
                <w:lang w:bidi="th-TH"/>
              </w:rPr>
            </w:pPr>
          </w:p>
        </w:tc>
      </w:tr>
      <w:tr w:rsidR="00432D2E" w:rsidRPr="00BD3A3C" w14:paraId="58AFC639" w14:textId="77777777" w:rsidTr="00432D2E">
        <w:tc>
          <w:tcPr>
            <w:tcW w:w="8984" w:type="dxa"/>
          </w:tcPr>
          <w:p w14:paraId="394C9DC0" w14:textId="6A545744" w:rsidR="00432D2E" w:rsidRDefault="00432D2E" w:rsidP="00BC2B1E">
            <w:pPr>
              <w:numPr>
                <w:ilvl w:val="0"/>
                <w:numId w:val="5"/>
              </w:numPr>
              <w:contextualSpacing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t>Have you p</w:t>
            </w:r>
            <w:r w:rsidRPr="00BD3A3C">
              <w:rPr>
                <w:szCs w:val="28"/>
                <w:lang w:bidi="th-TH"/>
              </w:rPr>
              <w:t>repare</w:t>
            </w:r>
            <w:r>
              <w:rPr>
                <w:szCs w:val="28"/>
                <w:lang w:bidi="th-TH"/>
              </w:rPr>
              <w:t>d</w:t>
            </w:r>
            <w:r w:rsidRPr="00BD3A3C">
              <w:rPr>
                <w:szCs w:val="28"/>
                <w:lang w:bidi="th-TH"/>
              </w:rPr>
              <w:t xml:space="preserve"> a plan</w:t>
            </w:r>
            <w:r>
              <w:rPr>
                <w:szCs w:val="28"/>
                <w:lang w:bidi="th-TH"/>
              </w:rPr>
              <w:t xml:space="preserve"> and associated budget</w:t>
            </w:r>
            <w:r w:rsidRPr="00BD3A3C">
              <w:rPr>
                <w:szCs w:val="28"/>
                <w:lang w:bidi="th-TH"/>
              </w:rPr>
              <w:t xml:space="preserve"> for any additional documents (i.e. evaluation summary, toolkits, etc.), translation, learning</w:t>
            </w:r>
            <w:r>
              <w:rPr>
                <w:szCs w:val="28"/>
                <w:lang w:bidi="th-TH"/>
              </w:rPr>
              <w:t xml:space="preserve"> workshops or conferences?</w:t>
            </w:r>
          </w:p>
        </w:tc>
        <w:tc>
          <w:tcPr>
            <w:tcW w:w="2038" w:type="dxa"/>
          </w:tcPr>
          <w:p w14:paraId="4B4CB45A" w14:textId="77777777" w:rsidR="00432D2E" w:rsidRPr="00BD3A3C" w:rsidRDefault="00432D2E" w:rsidP="00BD3A3C">
            <w:pPr>
              <w:rPr>
                <w:szCs w:val="28"/>
                <w:lang w:bidi="th-TH"/>
              </w:rPr>
            </w:pPr>
          </w:p>
        </w:tc>
      </w:tr>
      <w:tr w:rsidR="00BD3A3C" w:rsidRPr="00BD3A3C" w14:paraId="445B3525" w14:textId="77777777" w:rsidTr="00432D2E">
        <w:tc>
          <w:tcPr>
            <w:tcW w:w="11022" w:type="dxa"/>
            <w:gridSpan w:val="2"/>
            <w:shd w:val="clear" w:color="auto" w:fill="808080" w:themeFill="background1" w:themeFillShade="80"/>
          </w:tcPr>
          <w:p w14:paraId="10205B4C" w14:textId="77777777" w:rsidR="00BD3A3C" w:rsidRPr="00BD3A3C" w:rsidRDefault="00BD3A3C" w:rsidP="00BD3A3C">
            <w:pPr>
              <w:rPr>
                <w:szCs w:val="28"/>
                <w:lang w:bidi="th-TH"/>
              </w:rPr>
            </w:pPr>
            <w:r w:rsidRPr="00BD3A3C">
              <w:rPr>
                <w:b/>
                <w:bCs/>
                <w:szCs w:val="28"/>
                <w:lang w:bidi="th-TH"/>
              </w:rPr>
              <w:t>Staffing for M&amp;E</w:t>
            </w:r>
          </w:p>
        </w:tc>
      </w:tr>
      <w:tr w:rsidR="00BD3A3C" w:rsidRPr="00BD3A3C" w14:paraId="64C322C9" w14:textId="77777777" w:rsidTr="00432D2E">
        <w:tc>
          <w:tcPr>
            <w:tcW w:w="8984" w:type="dxa"/>
          </w:tcPr>
          <w:p w14:paraId="7A12B1AB" w14:textId="1E6914FD" w:rsidR="00BD3A3C" w:rsidRPr="00BD3A3C" w:rsidRDefault="008D0571" w:rsidP="00BC2B1E">
            <w:pPr>
              <w:numPr>
                <w:ilvl w:val="0"/>
                <w:numId w:val="6"/>
              </w:numPr>
              <w:contextualSpacing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t>Have you determined</w:t>
            </w:r>
            <w:r w:rsidR="00BD3A3C" w:rsidRPr="00BD3A3C">
              <w:rPr>
                <w:szCs w:val="28"/>
                <w:lang w:bidi="th-TH"/>
              </w:rPr>
              <w:t xml:space="preserve"> </w:t>
            </w:r>
            <w:r w:rsidR="00D72435" w:rsidRPr="00BD3A3C">
              <w:rPr>
                <w:szCs w:val="28"/>
                <w:lang w:bidi="th-TH"/>
              </w:rPr>
              <w:t>who on</w:t>
            </w:r>
            <w:r w:rsidR="001D0F20">
              <w:rPr>
                <w:szCs w:val="28"/>
                <w:lang w:bidi="th-TH"/>
              </w:rPr>
              <w:t xml:space="preserve"> the project implementation team</w:t>
            </w:r>
            <w:r w:rsidR="00BD3A3C" w:rsidRPr="00BD3A3C">
              <w:rPr>
                <w:szCs w:val="28"/>
                <w:lang w:bidi="th-TH"/>
              </w:rPr>
              <w:t xml:space="preserve"> will</w:t>
            </w:r>
            <w:r w:rsidR="001D0F20">
              <w:rPr>
                <w:szCs w:val="28"/>
                <w:lang w:bidi="th-TH"/>
              </w:rPr>
              <w:t xml:space="preserve"> have</w:t>
            </w:r>
            <w:r w:rsidR="00BD3A3C" w:rsidRPr="00BD3A3C">
              <w:rPr>
                <w:szCs w:val="28"/>
                <w:lang w:bidi="th-TH"/>
              </w:rPr>
              <w:t xml:space="preserve"> primary responsib</w:t>
            </w:r>
            <w:r w:rsidR="001D0F20">
              <w:rPr>
                <w:szCs w:val="28"/>
                <w:lang w:bidi="th-TH"/>
              </w:rPr>
              <w:t>ilities</w:t>
            </w:r>
            <w:r w:rsidR="00BD3A3C" w:rsidRPr="00BD3A3C">
              <w:rPr>
                <w:szCs w:val="28"/>
                <w:lang w:bidi="th-TH"/>
              </w:rPr>
              <w:t xml:space="preserve"> for M&amp;</w:t>
            </w:r>
            <w:r>
              <w:rPr>
                <w:szCs w:val="28"/>
                <w:lang w:bidi="th-TH"/>
              </w:rPr>
              <w:t>E oversight for the project?</w:t>
            </w:r>
          </w:p>
        </w:tc>
        <w:tc>
          <w:tcPr>
            <w:tcW w:w="2038" w:type="dxa"/>
          </w:tcPr>
          <w:p w14:paraId="3A36D62C" w14:textId="77777777" w:rsidR="00BD3A3C" w:rsidRPr="00BD3A3C" w:rsidRDefault="00BD3A3C" w:rsidP="00BD3A3C">
            <w:pPr>
              <w:rPr>
                <w:szCs w:val="28"/>
                <w:lang w:bidi="th-TH"/>
              </w:rPr>
            </w:pPr>
          </w:p>
        </w:tc>
      </w:tr>
      <w:tr w:rsidR="00432D2E" w:rsidRPr="00BD3A3C" w14:paraId="325DA7B9" w14:textId="77777777" w:rsidTr="00432D2E">
        <w:tc>
          <w:tcPr>
            <w:tcW w:w="8984" w:type="dxa"/>
          </w:tcPr>
          <w:p w14:paraId="337BF51C" w14:textId="4056F1A5" w:rsidR="00432D2E" w:rsidRDefault="00432D2E" w:rsidP="00BC2B1E">
            <w:pPr>
              <w:numPr>
                <w:ilvl w:val="0"/>
                <w:numId w:val="6"/>
              </w:numPr>
              <w:contextualSpacing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t>Are the</w:t>
            </w:r>
            <w:r w:rsidRPr="00BD3A3C">
              <w:rPr>
                <w:szCs w:val="28"/>
                <w:lang w:bidi="th-TH"/>
              </w:rPr>
              <w:t xml:space="preserve"> roles and responsibilities </w:t>
            </w:r>
            <w:r>
              <w:rPr>
                <w:szCs w:val="28"/>
                <w:lang w:bidi="th-TH"/>
              </w:rPr>
              <w:t xml:space="preserve">clear </w:t>
            </w:r>
            <w:r w:rsidRPr="00BD3A3C">
              <w:rPr>
                <w:szCs w:val="28"/>
                <w:lang w:bidi="th-TH"/>
              </w:rPr>
              <w:t xml:space="preserve">for various aspects of M&amp;E, </w:t>
            </w:r>
            <w:r>
              <w:rPr>
                <w:szCs w:val="28"/>
                <w:lang w:bidi="th-TH"/>
              </w:rPr>
              <w:t>including</w:t>
            </w:r>
            <w:r w:rsidRPr="00BD3A3C">
              <w:rPr>
                <w:szCs w:val="28"/>
                <w:lang w:bidi="th-TH"/>
              </w:rPr>
              <w:t xml:space="preserve"> the partners’ roles, other staff or project managers’ roles, or other M&amp;E techn</w:t>
            </w:r>
            <w:r>
              <w:rPr>
                <w:szCs w:val="28"/>
                <w:lang w:bidi="th-TH"/>
              </w:rPr>
              <w:t>ical support (LWR or external)?</w:t>
            </w:r>
          </w:p>
        </w:tc>
        <w:tc>
          <w:tcPr>
            <w:tcW w:w="2038" w:type="dxa"/>
          </w:tcPr>
          <w:p w14:paraId="3577073E" w14:textId="77777777" w:rsidR="00432D2E" w:rsidRPr="00BD3A3C" w:rsidRDefault="00432D2E" w:rsidP="00BD3A3C">
            <w:pPr>
              <w:rPr>
                <w:szCs w:val="28"/>
                <w:lang w:bidi="th-TH"/>
              </w:rPr>
            </w:pPr>
          </w:p>
        </w:tc>
      </w:tr>
      <w:tr w:rsidR="00E127A0" w:rsidRPr="00BD3A3C" w14:paraId="5C647F70" w14:textId="77777777" w:rsidTr="00432D2E">
        <w:tc>
          <w:tcPr>
            <w:tcW w:w="8984" w:type="dxa"/>
          </w:tcPr>
          <w:p w14:paraId="2D1A59D4" w14:textId="34BB50F6" w:rsidR="00E127A0" w:rsidRPr="00BD3A3C" w:rsidRDefault="00E0032A" w:rsidP="00BC2B1E">
            <w:pPr>
              <w:numPr>
                <w:ilvl w:val="0"/>
                <w:numId w:val="6"/>
              </w:numPr>
              <w:contextualSpacing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t>Have you a</w:t>
            </w:r>
            <w:r w:rsidR="00E127A0" w:rsidRPr="00BD3A3C">
              <w:rPr>
                <w:szCs w:val="28"/>
                <w:lang w:bidi="th-TH"/>
              </w:rPr>
              <w:t>ssess</w:t>
            </w:r>
            <w:r>
              <w:rPr>
                <w:szCs w:val="28"/>
                <w:lang w:bidi="th-TH"/>
              </w:rPr>
              <w:t>ed</w:t>
            </w:r>
            <w:r w:rsidR="00E127A0" w:rsidRPr="00BD3A3C">
              <w:rPr>
                <w:szCs w:val="28"/>
                <w:lang w:bidi="th-TH"/>
              </w:rPr>
              <w:t xml:space="preserve"> the </w:t>
            </w:r>
            <w:r w:rsidR="00E127A0">
              <w:rPr>
                <w:szCs w:val="28"/>
                <w:lang w:bidi="th-TH"/>
              </w:rPr>
              <w:t xml:space="preserve">project </w:t>
            </w:r>
            <w:r w:rsidR="00D72435">
              <w:rPr>
                <w:szCs w:val="28"/>
                <w:lang w:bidi="th-TH"/>
              </w:rPr>
              <w:t xml:space="preserve">(LWR and partner) </w:t>
            </w:r>
            <w:r w:rsidR="00E127A0">
              <w:rPr>
                <w:szCs w:val="28"/>
                <w:lang w:bidi="th-TH"/>
              </w:rPr>
              <w:t>staff’s capacity</w:t>
            </w:r>
            <w:r>
              <w:rPr>
                <w:szCs w:val="28"/>
                <w:lang w:bidi="th-TH"/>
              </w:rPr>
              <w:t xml:space="preserve"> for M&amp;E functions?</w:t>
            </w:r>
          </w:p>
        </w:tc>
        <w:tc>
          <w:tcPr>
            <w:tcW w:w="2038" w:type="dxa"/>
          </w:tcPr>
          <w:p w14:paraId="66F4E790" w14:textId="77777777" w:rsidR="00E127A0" w:rsidRPr="00BD3A3C" w:rsidRDefault="00E127A0" w:rsidP="00D72435">
            <w:pPr>
              <w:rPr>
                <w:szCs w:val="28"/>
                <w:lang w:bidi="th-TH"/>
              </w:rPr>
            </w:pPr>
          </w:p>
        </w:tc>
      </w:tr>
      <w:tr w:rsidR="00432D2E" w:rsidRPr="00BD3A3C" w14:paraId="6E48085A" w14:textId="77777777" w:rsidTr="00432D2E">
        <w:tc>
          <w:tcPr>
            <w:tcW w:w="8984" w:type="dxa"/>
          </w:tcPr>
          <w:p w14:paraId="2C3DF689" w14:textId="111DC82F" w:rsidR="00432D2E" w:rsidRDefault="00432D2E" w:rsidP="00BC2B1E">
            <w:pPr>
              <w:numPr>
                <w:ilvl w:val="0"/>
                <w:numId w:val="6"/>
              </w:numPr>
              <w:contextualSpacing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t>Have you d</w:t>
            </w:r>
            <w:r w:rsidRPr="00BD3A3C">
              <w:rPr>
                <w:szCs w:val="28"/>
                <w:lang w:bidi="th-TH"/>
              </w:rPr>
              <w:t>etermine</w:t>
            </w:r>
            <w:r>
              <w:rPr>
                <w:szCs w:val="28"/>
                <w:lang w:bidi="th-TH"/>
              </w:rPr>
              <w:t>d</w:t>
            </w:r>
            <w:r w:rsidRPr="00BD3A3C">
              <w:rPr>
                <w:szCs w:val="28"/>
                <w:lang w:bidi="th-TH"/>
              </w:rPr>
              <w:t xml:space="preserve"> </w:t>
            </w:r>
            <w:r>
              <w:rPr>
                <w:szCs w:val="28"/>
                <w:lang w:bidi="th-TH"/>
              </w:rPr>
              <w:t xml:space="preserve">and incorporated </w:t>
            </w:r>
            <w:r w:rsidRPr="00BD3A3C">
              <w:rPr>
                <w:szCs w:val="28"/>
                <w:lang w:bidi="th-TH"/>
              </w:rPr>
              <w:t xml:space="preserve">capacity </w:t>
            </w:r>
            <w:r>
              <w:rPr>
                <w:szCs w:val="28"/>
                <w:lang w:bidi="th-TH"/>
              </w:rPr>
              <w:t>development</w:t>
            </w:r>
            <w:r w:rsidRPr="00BD3A3C">
              <w:rPr>
                <w:szCs w:val="28"/>
                <w:lang w:bidi="th-TH"/>
              </w:rPr>
              <w:t xml:space="preserve"> an</w:t>
            </w:r>
            <w:r>
              <w:rPr>
                <w:szCs w:val="28"/>
                <w:lang w:bidi="th-TH"/>
              </w:rPr>
              <w:t>d/or additional staffing needs?</w:t>
            </w:r>
          </w:p>
        </w:tc>
        <w:tc>
          <w:tcPr>
            <w:tcW w:w="2038" w:type="dxa"/>
          </w:tcPr>
          <w:p w14:paraId="6027B498" w14:textId="77777777" w:rsidR="00432D2E" w:rsidRPr="00BD3A3C" w:rsidRDefault="00432D2E" w:rsidP="00D72435">
            <w:pPr>
              <w:rPr>
                <w:szCs w:val="28"/>
                <w:lang w:bidi="th-TH"/>
              </w:rPr>
            </w:pPr>
          </w:p>
        </w:tc>
      </w:tr>
      <w:tr w:rsidR="00BD3A3C" w:rsidRPr="00BD3A3C" w14:paraId="5C16B59F" w14:textId="77777777" w:rsidTr="00432D2E">
        <w:tc>
          <w:tcPr>
            <w:tcW w:w="11022" w:type="dxa"/>
            <w:gridSpan w:val="2"/>
            <w:shd w:val="clear" w:color="auto" w:fill="808080" w:themeFill="background1" w:themeFillShade="80"/>
          </w:tcPr>
          <w:p w14:paraId="1679DCC2" w14:textId="77777777" w:rsidR="00BD3A3C" w:rsidRPr="00BD3A3C" w:rsidRDefault="00BD3A3C" w:rsidP="00BD3A3C">
            <w:pPr>
              <w:rPr>
                <w:szCs w:val="28"/>
                <w:lang w:bidi="th-TH"/>
              </w:rPr>
            </w:pPr>
            <w:r w:rsidRPr="00BD3A3C">
              <w:rPr>
                <w:b/>
                <w:bCs/>
                <w:szCs w:val="28"/>
                <w:lang w:bidi="th-TH"/>
              </w:rPr>
              <w:t>Other M&amp;E Needs to Consider</w:t>
            </w:r>
          </w:p>
        </w:tc>
      </w:tr>
      <w:tr w:rsidR="00BD3A3C" w:rsidRPr="00BD3A3C" w14:paraId="1B5CAF4E" w14:textId="77777777" w:rsidTr="00432D2E">
        <w:tc>
          <w:tcPr>
            <w:tcW w:w="8984" w:type="dxa"/>
          </w:tcPr>
          <w:p w14:paraId="6E4288F9" w14:textId="4E9017C6" w:rsidR="00BD3A3C" w:rsidRPr="00BD3A3C" w:rsidRDefault="00E0032A" w:rsidP="00BC2B1E">
            <w:pPr>
              <w:numPr>
                <w:ilvl w:val="0"/>
                <w:numId w:val="7"/>
              </w:numPr>
              <w:contextualSpacing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t>Will</w:t>
            </w:r>
            <w:r w:rsidR="00BD3A3C" w:rsidRPr="00BD3A3C">
              <w:rPr>
                <w:szCs w:val="28"/>
                <w:lang w:bidi="th-TH"/>
              </w:rPr>
              <w:t xml:space="preserve"> the project will have any IT needs relat</w:t>
            </w:r>
            <w:r>
              <w:rPr>
                <w:szCs w:val="28"/>
                <w:lang w:bidi="th-TH"/>
              </w:rPr>
              <w:t>ed to monitoring or evaluation? If so, are they included?</w:t>
            </w:r>
            <w:r w:rsidR="00BD3A3C" w:rsidRPr="00BD3A3C">
              <w:rPr>
                <w:szCs w:val="28"/>
                <w:lang w:bidi="th-TH"/>
              </w:rPr>
              <w:t xml:space="preserve"> </w:t>
            </w:r>
            <w:r w:rsidR="00865552">
              <w:rPr>
                <w:szCs w:val="28"/>
                <w:lang w:bidi="th-TH"/>
              </w:rPr>
              <w:t>For example</w:t>
            </w:r>
            <w:r w:rsidR="004B68E5">
              <w:rPr>
                <w:szCs w:val="28"/>
                <w:lang w:bidi="th-TH"/>
              </w:rPr>
              <w:t>:</w:t>
            </w:r>
            <w:r w:rsidR="001D0F20">
              <w:rPr>
                <w:szCs w:val="28"/>
                <w:lang w:bidi="th-TH"/>
              </w:rPr>
              <w:t xml:space="preserve"> d</w:t>
            </w:r>
            <w:r w:rsidR="00BD3A3C" w:rsidRPr="00BD3A3C">
              <w:rPr>
                <w:szCs w:val="28"/>
                <w:lang w:bidi="th-TH"/>
              </w:rPr>
              <w:t>atabase for beneficiary management or indicator data tracking, GIS mapping of results, statistical analysis software</w:t>
            </w:r>
            <w:r w:rsidR="001D0F20">
              <w:rPr>
                <w:szCs w:val="28"/>
                <w:lang w:bidi="th-TH"/>
              </w:rPr>
              <w:t>.</w:t>
            </w:r>
          </w:p>
        </w:tc>
        <w:tc>
          <w:tcPr>
            <w:tcW w:w="2038" w:type="dxa"/>
          </w:tcPr>
          <w:p w14:paraId="098DAE19" w14:textId="77777777" w:rsidR="00BD3A3C" w:rsidRPr="00BD3A3C" w:rsidRDefault="00BD3A3C" w:rsidP="00BD3A3C">
            <w:pPr>
              <w:rPr>
                <w:szCs w:val="28"/>
                <w:lang w:bidi="th-TH"/>
              </w:rPr>
            </w:pPr>
          </w:p>
        </w:tc>
      </w:tr>
      <w:tr w:rsidR="00BD3A3C" w:rsidRPr="00BD3A3C" w14:paraId="0C78B250" w14:textId="77777777" w:rsidTr="00432D2E">
        <w:tc>
          <w:tcPr>
            <w:tcW w:w="11022" w:type="dxa"/>
            <w:gridSpan w:val="2"/>
            <w:shd w:val="clear" w:color="auto" w:fill="808080" w:themeFill="background1" w:themeFillShade="80"/>
          </w:tcPr>
          <w:p w14:paraId="4DBDFBFB" w14:textId="47DE8C26" w:rsidR="00BD3A3C" w:rsidRPr="00BD3A3C" w:rsidRDefault="00BD3A3C" w:rsidP="004B68E5">
            <w:pPr>
              <w:rPr>
                <w:szCs w:val="28"/>
                <w:lang w:bidi="th-TH"/>
              </w:rPr>
            </w:pPr>
            <w:r w:rsidRPr="00BD3A3C">
              <w:rPr>
                <w:b/>
                <w:bCs/>
                <w:szCs w:val="28"/>
                <w:lang w:bidi="th-TH"/>
              </w:rPr>
              <w:t>Budgeting for M&amp;E</w:t>
            </w:r>
          </w:p>
        </w:tc>
      </w:tr>
      <w:tr w:rsidR="00BD3A3C" w:rsidRPr="00BD3A3C" w14:paraId="12128AF9" w14:textId="77777777" w:rsidTr="00432D2E">
        <w:tc>
          <w:tcPr>
            <w:tcW w:w="8984" w:type="dxa"/>
          </w:tcPr>
          <w:p w14:paraId="0D5D70A5" w14:textId="13CD3F6C" w:rsidR="00BD3A3C" w:rsidRPr="00BD3A3C" w:rsidRDefault="00E0032A" w:rsidP="00BC2B1E">
            <w:pPr>
              <w:numPr>
                <w:ilvl w:val="0"/>
                <w:numId w:val="2"/>
              </w:numPr>
              <w:contextualSpacing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t>Have you c</w:t>
            </w:r>
            <w:r w:rsidR="00E127A0">
              <w:rPr>
                <w:szCs w:val="28"/>
                <w:lang w:bidi="th-TH"/>
              </w:rPr>
              <w:t>alculate</w:t>
            </w:r>
            <w:r>
              <w:rPr>
                <w:szCs w:val="28"/>
                <w:lang w:bidi="th-TH"/>
              </w:rPr>
              <w:t>d</w:t>
            </w:r>
            <w:r w:rsidR="00E127A0">
              <w:rPr>
                <w:szCs w:val="28"/>
                <w:lang w:bidi="th-TH"/>
              </w:rPr>
              <w:t xml:space="preserve"> the salaries and benefits for </w:t>
            </w:r>
            <w:r w:rsidR="00D670F3">
              <w:rPr>
                <w:szCs w:val="28"/>
                <w:lang w:bidi="th-TH"/>
              </w:rPr>
              <w:t>any M&amp;E staff?</w:t>
            </w:r>
          </w:p>
        </w:tc>
        <w:tc>
          <w:tcPr>
            <w:tcW w:w="2038" w:type="dxa"/>
          </w:tcPr>
          <w:p w14:paraId="54B72BA7" w14:textId="77777777" w:rsidR="00BD3A3C" w:rsidRPr="00BD3A3C" w:rsidRDefault="00BD3A3C" w:rsidP="00BD3A3C">
            <w:pPr>
              <w:rPr>
                <w:szCs w:val="28"/>
                <w:lang w:bidi="th-TH"/>
              </w:rPr>
            </w:pPr>
          </w:p>
        </w:tc>
      </w:tr>
      <w:tr w:rsidR="00BD3A3C" w:rsidRPr="00BD3A3C" w14:paraId="4CE93829" w14:textId="77777777" w:rsidTr="00432D2E">
        <w:tc>
          <w:tcPr>
            <w:tcW w:w="8984" w:type="dxa"/>
          </w:tcPr>
          <w:p w14:paraId="6C6A3C1C" w14:textId="2F1A151A" w:rsidR="00BD3A3C" w:rsidRPr="00BD3A3C" w:rsidRDefault="00E0032A" w:rsidP="00BC2B1E">
            <w:pPr>
              <w:numPr>
                <w:ilvl w:val="0"/>
                <w:numId w:val="2"/>
              </w:numPr>
              <w:contextualSpacing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t>Have you c</w:t>
            </w:r>
            <w:r w:rsidR="00E127A0">
              <w:rPr>
                <w:szCs w:val="28"/>
                <w:lang w:bidi="th-TH"/>
              </w:rPr>
              <w:t>alculate</w:t>
            </w:r>
            <w:r>
              <w:rPr>
                <w:szCs w:val="28"/>
                <w:lang w:bidi="th-TH"/>
              </w:rPr>
              <w:t>d</w:t>
            </w:r>
            <w:r w:rsidR="00E127A0">
              <w:rPr>
                <w:szCs w:val="28"/>
                <w:lang w:bidi="th-TH"/>
              </w:rPr>
              <w:t xml:space="preserve"> </w:t>
            </w:r>
            <w:r>
              <w:rPr>
                <w:szCs w:val="28"/>
                <w:lang w:bidi="th-TH"/>
              </w:rPr>
              <w:t xml:space="preserve">and included </w:t>
            </w:r>
            <w:r w:rsidR="00E127A0">
              <w:rPr>
                <w:szCs w:val="28"/>
                <w:lang w:bidi="th-TH"/>
              </w:rPr>
              <w:t>the costs of the</w:t>
            </w:r>
            <w:r w:rsidR="00E127A0" w:rsidRPr="00BD3A3C">
              <w:rPr>
                <w:szCs w:val="28"/>
                <w:lang w:bidi="th-TH"/>
              </w:rPr>
              <w:t xml:space="preserve"> </w:t>
            </w:r>
            <w:r w:rsidR="00D670F3">
              <w:rPr>
                <w:szCs w:val="28"/>
                <w:lang w:bidi="th-TH"/>
              </w:rPr>
              <w:t xml:space="preserve">for all </w:t>
            </w:r>
            <w:r w:rsidR="00BD3A3C" w:rsidRPr="00BD3A3C">
              <w:rPr>
                <w:szCs w:val="28"/>
                <w:lang w:bidi="th-TH"/>
              </w:rPr>
              <w:t>M&amp;E elements</w:t>
            </w:r>
            <w:r w:rsidR="00D670F3">
              <w:rPr>
                <w:szCs w:val="28"/>
                <w:lang w:bidi="th-TH"/>
              </w:rPr>
              <w:t>? (i.e.</w:t>
            </w:r>
            <w:r w:rsidR="00F75A64">
              <w:rPr>
                <w:szCs w:val="28"/>
                <w:lang w:bidi="th-TH"/>
              </w:rPr>
              <w:t xml:space="preserve"> </w:t>
            </w:r>
            <w:r w:rsidR="00E127A0">
              <w:rPr>
                <w:szCs w:val="28"/>
                <w:lang w:bidi="th-TH"/>
              </w:rPr>
              <w:t xml:space="preserve">capacity development, </w:t>
            </w:r>
            <w:r w:rsidR="00BD3A3C" w:rsidRPr="00BD3A3C">
              <w:rPr>
                <w:szCs w:val="28"/>
                <w:lang w:bidi="th-TH"/>
              </w:rPr>
              <w:t xml:space="preserve">baseline, mid-term, </w:t>
            </w:r>
            <w:proofErr w:type="spellStart"/>
            <w:r w:rsidR="00BD3A3C" w:rsidRPr="00BD3A3C">
              <w:rPr>
                <w:szCs w:val="28"/>
                <w:lang w:bidi="th-TH"/>
              </w:rPr>
              <w:t>endline</w:t>
            </w:r>
            <w:proofErr w:type="spellEnd"/>
            <w:r w:rsidR="00BD3A3C" w:rsidRPr="00BD3A3C">
              <w:rPr>
                <w:szCs w:val="28"/>
                <w:lang w:bidi="th-TH"/>
              </w:rPr>
              <w:t>, final evaluation,</w:t>
            </w:r>
            <w:r w:rsidR="00E127A0">
              <w:rPr>
                <w:szCs w:val="28"/>
                <w:lang w:bidi="th-TH"/>
              </w:rPr>
              <w:t xml:space="preserve"> special studies,</w:t>
            </w:r>
            <w:r w:rsidR="00BD3A3C" w:rsidRPr="00BD3A3C">
              <w:rPr>
                <w:szCs w:val="28"/>
                <w:lang w:bidi="th-TH"/>
              </w:rPr>
              <w:t xml:space="preserve"> disse</w:t>
            </w:r>
            <w:r>
              <w:rPr>
                <w:szCs w:val="28"/>
                <w:lang w:bidi="th-TH"/>
              </w:rPr>
              <w:t xml:space="preserve">mination and learning, IT, and </w:t>
            </w:r>
            <w:r w:rsidR="00E127A0">
              <w:rPr>
                <w:szCs w:val="28"/>
                <w:lang w:bidi="th-TH"/>
              </w:rPr>
              <w:t>consultant</w:t>
            </w:r>
            <w:r w:rsidR="002359A5">
              <w:rPr>
                <w:szCs w:val="28"/>
                <w:lang w:bidi="th-TH"/>
              </w:rPr>
              <w:t>, LWR staff and partner</w:t>
            </w:r>
            <w:r w:rsidR="00E127A0">
              <w:rPr>
                <w:szCs w:val="28"/>
                <w:lang w:bidi="th-TH"/>
              </w:rPr>
              <w:t xml:space="preserve"> e</w:t>
            </w:r>
            <w:r w:rsidR="002359A5">
              <w:rPr>
                <w:szCs w:val="28"/>
                <w:lang w:bidi="th-TH"/>
              </w:rPr>
              <w:t>xpenses, travel, data collector costs</w:t>
            </w:r>
            <w:r w:rsidR="00E127A0">
              <w:rPr>
                <w:szCs w:val="28"/>
                <w:lang w:bidi="th-TH"/>
              </w:rPr>
              <w:t>,</w:t>
            </w:r>
            <w:r w:rsidR="00D670F3">
              <w:rPr>
                <w:szCs w:val="28"/>
                <w:lang w:bidi="th-TH"/>
              </w:rPr>
              <w:t xml:space="preserve"> data entry costs)</w:t>
            </w:r>
          </w:p>
        </w:tc>
        <w:tc>
          <w:tcPr>
            <w:tcW w:w="2038" w:type="dxa"/>
          </w:tcPr>
          <w:p w14:paraId="4290ED37" w14:textId="77777777" w:rsidR="00BD3A3C" w:rsidRPr="00BD3A3C" w:rsidRDefault="00BD3A3C" w:rsidP="00BD3A3C">
            <w:pPr>
              <w:rPr>
                <w:szCs w:val="28"/>
                <w:lang w:bidi="th-TH"/>
              </w:rPr>
            </w:pPr>
          </w:p>
        </w:tc>
      </w:tr>
      <w:tr w:rsidR="00BD3A3C" w:rsidRPr="00BD3A3C" w14:paraId="5D2BF392" w14:textId="77777777" w:rsidTr="00432D2E">
        <w:tc>
          <w:tcPr>
            <w:tcW w:w="8984" w:type="dxa"/>
          </w:tcPr>
          <w:p w14:paraId="2A1C6D4A" w14:textId="5AE81CB5" w:rsidR="00BD3A3C" w:rsidRPr="00BD3A3C" w:rsidRDefault="00E0032A" w:rsidP="00BC2B1E">
            <w:pPr>
              <w:numPr>
                <w:ilvl w:val="0"/>
                <w:numId w:val="2"/>
              </w:numPr>
              <w:contextualSpacing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t>Have you a</w:t>
            </w:r>
            <w:r w:rsidR="00BD3A3C" w:rsidRPr="00BD3A3C">
              <w:rPr>
                <w:szCs w:val="28"/>
                <w:lang w:bidi="th-TH"/>
              </w:rPr>
              <w:t>gree</w:t>
            </w:r>
            <w:r>
              <w:rPr>
                <w:szCs w:val="28"/>
                <w:lang w:bidi="th-TH"/>
              </w:rPr>
              <w:t>d</w:t>
            </w:r>
            <w:r w:rsidR="00BD3A3C" w:rsidRPr="00BD3A3C">
              <w:rPr>
                <w:szCs w:val="28"/>
                <w:lang w:bidi="th-TH"/>
              </w:rPr>
              <w:t xml:space="preserve"> on translation needs for final documentation (</w:t>
            </w:r>
            <w:r w:rsidR="003110E2">
              <w:rPr>
                <w:szCs w:val="28"/>
                <w:lang w:bidi="th-TH"/>
              </w:rPr>
              <w:t xml:space="preserve">i.e. </w:t>
            </w:r>
            <w:r w:rsidR="00BD3A3C" w:rsidRPr="00BD3A3C">
              <w:rPr>
                <w:szCs w:val="28"/>
                <w:lang w:bidi="th-TH"/>
              </w:rPr>
              <w:t xml:space="preserve">evaluation, reports, or other) and </w:t>
            </w:r>
            <w:r w:rsidR="00E127A0">
              <w:rPr>
                <w:szCs w:val="28"/>
                <w:lang w:bidi="th-TH"/>
              </w:rPr>
              <w:t>calculate</w:t>
            </w:r>
            <w:r>
              <w:rPr>
                <w:szCs w:val="28"/>
                <w:lang w:bidi="th-TH"/>
              </w:rPr>
              <w:t xml:space="preserve">d </w:t>
            </w:r>
            <w:r w:rsidR="00BD3A3C" w:rsidRPr="00BD3A3C">
              <w:rPr>
                <w:szCs w:val="28"/>
                <w:lang w:bidi="th-TH"/>
              </w:rPr>
              <w:t>th</w:t>
            </w:r>
            <w:r w:rsidR="00E127A0">
              <w:rPr>
                <w:szCs w:val="28"/>
                <w:lang w:bidi="th-TH"/>
              </w:rPr>
              <w:t>ose</w:t>
            </w:r>
            <w:r>
              <w:rPr>
                <w:szCs w:val="28"/>
                <w:lang w:bidi="th-TH"/>
              </w:rPr>
              <w:t xml:space="preserve"> costs?</w:t>
            </w:r>
          </w:p>
        </w:tc>
        <w:tc>
          <w:tcPr>
            <w:tcW w:w="2038" w:type="dxa"/>
          </w:tcPr>
          <w:p w14:paraId="1F99750B" w14:textId="77777777" w:rsidR="00BD3A3C" w:rsidRPr="00BD3A3C" w:rsidRDefault="00BD3A3C" w:rsidP="00BD3A3C">
            <w:pPr>
              <w:rPr>
                <w:szCs w:val="28"/>
                <w:lang w:bidi="th-TH"/>
              </w:rPr>
            </w:pPr>
          </w:p>
        </w:tc>
      </w:tr>
      <w:tr w:rsidR="00BD3A3C" w:rsidRPr="00BD3A3C" w14:paraId="794EFBE3" w14:textId="77777777" w:rsidTr="00432D2E">
        <w:tc>
          <w:tcPr>
            <w:tcW w:w="8984" w:type="dxa"/>
          </w:tcPr>
          <w:p w14:paraId="7A2C1A4D" w14:textId="380F0A32" w:rsidR="00BD3A3C" w:rsidRPr="00BD3A3C" w:rsidRDefault="00CB78BB" w:rsidP="00BC2B1E">
            <w:pPr>
              <w:numPr>
                <w:ilvl w:val="0"/>
                <w:numId w:val="2"/>
              </w:numPr>
              <w:contextualSpacing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lastRenderedPageBreak/>
              <w:t>Does</w:t>
            </w:r>
            <w:r w:rsidR="00BD3A3C" w:rsidRPr="00BD3A3C">
              <w:rPr>
                <w:szCs w:val="28"/>
                <w:lang w:bidi="th-TH"/>
              </w:rPr>
              <w:t xml:space="preserve"> the budget sufficiently covers costs for meetings with the project team</w:t>
            </w:r>
            <w:r w:rsidR="003110E2">
              <w:rPr>
                <w:szCs w:val="28"/>
                <w:lang w:bidi="th-TH"/>
              </w:rPr>
              <w:t>? For example: d</w:t>
            </w:r>
            <w:r w:rsidR="00D670F3">
              <w:rPr>
                <w:szCs w:val="28"/>
                <w:lang w:bidi="th-TH"/>
              </w:rPr>
              <w:t>evelopment of M&amp;E Matrix, project start</w:t>
            </w:r>
            <w:r w:rsidR="00E127A0">
              <w:rPr>
                <w:szCs w:val="28"/>
                <w:lang w:bidi="th-TH"/>
              </w:rPr>
              <w:t>-up meeting,</w:t>
            </w:r>
            <w:r w:rsidR="003110E2">
              <w:rPr>
                <w:szCs w:val="28"/>
                <w:lang w:bidi="th-TH"/>
              </w:rPr>
              <w:t xml:space="preserve"> Reflection Meetings.</w:t>
            </w:r>
          </w:p>
        </w:tc>
        <w:tc>
          <w:tcPr>
            <w:tcW w:w="2038" w:type="dxa"/>
          </w:tcPr>
          <w:p w14:paraId="08F9FC41" w14:textId="77777777" w:rsidR="00BD3A3C" w:rsidRPr="00BD3A3C" w:rsidRDefault="00BD3A3C" w:rsidP="00BD3A3C">
            <w:pPr>
              <w:rPr>
                <w:szCs w:val="28"/>
                <w:lang w:bidi="th-TH"/>
              </w:rPr>
            </w:pPr>
          </w:p>
        </w:tc>
      </w:tr>
    </w:tbl>
    <w:p w14:paraId="5DF7B992" w14:textId="77777777" w:rsidR="0041307E" w:rsidRPr="000A5751" w:rsidRDefault="0041307E" w:rsidP="000A5751"/>
    <w:sectPr w:rsidR="0041307E" w:rsidRPr="000A5751" w:rsidSect="00F30C37">
      <w:headerReference w:type="default" r:id="rId9"/>
      <w:footerReference w:type="default" r:id="rId10"/>
      <w:pgSz w:w="12240" w:h="15840" w:code="1"/>
      <w:pgMar w:top="540" w:right="540" w:bottom="540" w:left="5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22541" w14:textId="77777777" w:rsidR="00021769" w:rsidRDefault="00021769" w:rsidP="003308C1">
      <w:pPr>
        <w:spacing w:after="0" w:line="240" w:lineRule="auto"/>
      </w:pPr>
      <w:r>
        <w:separator/>
      </w:r>
    </w:p>
  </w:endnote>
  <w:endnote w:type="continuationSeparator" w:id="0">
    <w:p w14:paraId="380387B2" w14:textId="77777777" w:rsidR="00021769" w:rsidRDefault="00021769" w:rsidP="003308C1">
      <w:pPr>
        <w:spacing w:after="0" w:line="240" w:lineRule="auto"/>
      </w:pPr>
      <w:r>
        <w:continuationSeparator/>
      </w:r>
    </w:p>
  </w:endnote>
  <w:endnote w:type="continuationNotice" w:id="1">
    <w:p w14:paraId="23124795" w14:textId="77777777" w:rsidR="00021769" w:rsidRDefault="000217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Gothic-DemiCon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219017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21ABB7" w14:textId="77777777" w:rsidR="00D72435" w:rsidRDefault="00D72435">
            <w:pPr>
              <w:pStyle w:val="Footer"/>
              <w:jc w:val="right"/>
            </w:pPr>
          </w:p>
          <w:p w14:paraId="01C54AE0" w14:textId="77777777" w:rsidR="00D72435" w:rsidRDefault="00D7243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4F0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24F0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D61A1E" w14:textId="77777777" w:rsidR="00D72435" w:rsidRDefault="00D724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0D314" w14:textId="77777777" w:rsidR="00021769" w:rsidRDefault="00021769" w:rsidP="003308C1">
      <w:pPr>
        <w:spacing w:after="0" w:line="240" w:lineRule="auto"/>
      </w:pPr>
      <w:r>
        <w:separator/>
      </w:r>
    </w:p>
  </w:footnote>
  <w:footnote w:type="continuationSeparator" w:id="0">
    <w:p w14:paraId="0CBCCE6D" w14:textId="77777777" w:rsidR="00021769" w:rsidRDefault="00021769" w:rsidP="003308C1">
      <w:pPr>
        <w:spacing w:after="0" w:line="240" w:lineRule="auto"/>
      </w:pPr>
      <w:r>
        <w:continuationSeparator/>
      </w:r>
    </w:p>
  </w:footnote>
  <w:footnote w:type="continuationNotice" w:id="1">
    <w:p w14:paraId="5A9EC990" w14:textId="77777777" w:rsidR="00021769" w:rsidRDefault="000217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85E2C" w14:textId="77777777" w:rsidR="00D72435" w:rsidRDefault="00D72435" w:rsidP="002801B5">
    <w:pPr>
      <w:pStyle w:val="Header"/>
    </w:pPr>
    <w:r w:rsidRPr="0074482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E00CC6" wp14:editId="4856EF2E">
              <wp:simplePos x="0" y="0"/>
              <wp:positionH relativeFrom="column">
                <wp:posOffset>3996831</wp:posOffset>
              </wp:positionH>
              <wp:positionV relativeFrom="paragraph">
                <wp:posOffset>-11430</wp:posOffset>
              </wp:positionV>
              <wp:extent cx="3000375" cy="38862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0375" cy="388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1D36D05" w14:textId="684F732A" w:rsidR="00D72435" w:rsidRPr="002E38BC" w:rsidRDefault="00624F0D" w:rsidP="00744824">
                          <w:pPr>
                            <w:jc w:val="right"/>
                            <w:rPr>
                              <w:rFonts w:ascii="Franklin Gothic Medium Cond" w:hAnsi="Franklin Gothic Medium Cond"/>
                              <w:color w:val="404040" w:themeColor="text1" w:themeTint="B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Franklin Gothic Medium Cond" w:hAnsi="Franklin Gothic Medium Cond"/>
                              <w:color w:val="404040" w:themeColor="text1" w:themeTint="BF"/>
                              <w:sz w:val="40"/>
                              <w:szCs w:val="40"/>
                            </w:rPr>
                            <w:t>TOOL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E00C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4.7pt;margin-top:-.9pt;width:236.25pt;height:30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" filled="f" stroked="f" strokeweight=".5pt">
              <v:textbox>
                <w:txbxContent>
                  <w:p w14:paraId="51D36D05" w14:textId="684F732A" w:rsidR="00D72435" w:rsidRPr="002E38BC" w:rsidRDefault="00624F0D" w:rsidP="00744824">
                    <w:pPr>
                      <w:jc w:val="right"/>
                      <w:rPr>
                        <w:rFonts w:ascii="Franklin Gothic Medium Cond" w:hAnsi="Franklin Gothic Medium Cond"/>
                        <w:color w:val="404040" w:themeColor="text1" w:themeTint="BF"/>
                        <w:sz w:val="40"/>
                        <w:szCs w:val="40"/>
                      </w:rPr>
                    </w:pPr>
                    <w:r>
                      <w:rPr>
                        <w:rFonts w:ascii="Franklin Gothic Medium Cond" w:hAnsi="Franklin Gothic Medium Cond"/>
                        <w:color w:val="404040" w:themeColor="text1" w:themeTint="BF"/>
                        <w:sz w:val="40"/>
                        <w:szCs w:val="40"/>
                      </w:rPr>
                      <w:t>TOOL</w:t>
                    </w:r>
                  </w:p>
                </w:txbxContent>
              </v:textbox>
            </v:shape>
          </w:pict>
        </mc:Fallback>
      </mc:AlternateContent>
    </w:r>
    <w:r w:rsidRPr="000C675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229D17" wp14:editId="2CF14BFB">
              <wp:simplePos x="0" y="0"/>
              <wp:positionH relativeFrom="column">
                <wp:posOffset>2288540</wp:posOffset>
              </wp:positionH>
              <wp:positionV relativeFrom="paragraph">
                <wp:posOffset>383681</wp:posOffset>
              </wp:positionV>
              <wp:extent cx="4711065" cy="3511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1065" cy="351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73FB20" w14:textId="77777777" w:rsidR="00D72435" w:rsidRPr="002E38BC" w:rsidRDefault="00D72435" w:rsidP="00BD3A3C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Franklin Gothic Demi Cond" w:hAnsi="Franklin Gothic Demi Cond"/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ascii="Franklin Gothic Demi Cond" w:hAnsi="Franklin Gothic Demi Cond" w:cs="FranklinGothic-DemiCond"/>
                              <w:color w:val="404040" w:themeColor="text1" w:themeTint="BF"/>
                              <w:sz w:val="28"/>
                              <w:u w:val="single"/>
                            </w:rPr>
                            <w:t>M&amp;E Proposal Checklist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229D17" id="Text Box 3" o:spid="_x0000_s1027" type="#_x0000_t202" style="position:absolute;margin-left:180.2pt;margin-top:30.2pt;width:370.95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" filled="f" stroked="f">
              <v:textbox>
                <w:txbxContent>
                  <w:p w14:paraId="1E73FB20" w14:textId="77777777" w:rsidR="00D72435" w:rsidRPr="002E38BC" w:rsidRDefault="00D72435" w:rsidP="00BD3A3C">
                    <w:pPr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Franklin Gothic Demi Cond" w:hAnsi="Franklin Gothic Demi Cond"/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rFonts w:ascii="Franklin Gothic Demi Cond" w:hAnsi="Franklin Gothic Demi Cond" w:cs="FranklinGothic-DemiCond"/>
                        <w:color w:val="404040" w:themeColor="text1" w:themeTint="BF"/>
                        <w:sz w:val="28"/>
                        <w:u w:val="single"/>
                      </w:rPr>
                      <w:t>M&amp;E Proposal Checklist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FFCA0BE" wp14:editId="59AF7A94">
          <wp:extent cx="7086597" cy="914399"/>
          <wp:effectExtent l="0" t="0" r="63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EL_Header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597" cy="914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049F5"/>
    <w:multiLevelType w:val="hybridMultilevel"/>
    <w:tmpl w:val="65562ED0"/>
    <w:lvl w:ilvl="0" w:tplc="B4407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A1D2D"/>
    <w:multiLevelType w:val="hybridMultilevel"/>
    <w:tmpl w:val="65562ED0"/>
    <w:lvl w:ilvl="0" w:tplc="B4407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D0B36"/>
    <w:multiLevelType w:val="hybridMultilevel"/>
    <w:tmpl w:val="2536F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4568A"/>
    <w:multiLevelType w:val="hybridMultilevel"/>
    <w:tmpl w:val="65562ED0"/>
    <w:lvl w:ilvl="0" w:tplc="B4407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5299F"/>
    <w:multiLevelType w:val="hybridMultilevel"/>
    <w:tmpl w:val="0A12CE10"/>
    <w:lvl w:ilvl="0" w:tplc="C4687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17829"/>
    <w:multiLevelType w:val="hybridMultilevel"/>
    <w:tmpl w:val="226CDED8"/>
    <w:lvl w:ilvl="0" w:tplc="82601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902B0"/>
    <w:multiLevelType w:val="hybridMultilevel"/>
    <w:tmpl w:val="39D61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059D1"/>
    <w:multiLevelType w:val="hybridMultilevel"/>
    <w:tmpl w:val="BA481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A14FF"/>
    <w:multiLevelType w:val="hybridMultilevel"/>
    <w:tmpl w:val="58EA6C68"/>
    <w:lvl w:ilvl="0" w:tplc="A594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6C"/>
    <w:rsid w:val="0000458B"/>
    <w:rsid w:val="000161F6"/>
    <w:rsid w:val="00021769"/>
    <w:rsid w:val="00066C90"/>
    <w:rsid w:val="00070692"/>
    <w:rsid w:val="00087FDE"/>
    <w:rsid w:val="00096BE5"/>
    <w:rsid w:val="000A0E7E"/>
    <w:rsid w:val="000A5751"/>
    <w:rsid w:val="000C6759"/>
    <w:rsid w:val="001813D6"/>
    <w:rsid w:val="001978A3"/>
    <w:rsid w:val="001C3311"/>
    <w:rsid w:val="001D0F20"/>
    <w:rsid w:val="001D36C1"/>
    <w:rsid w:val="001F4E04"/>
    <w:rsid w:val="002070FA"/>
    <w:rsid w:val="0022340D"/>
    <w:rsid w:val="002359A5"/>
    <w:rsid w:val="00240287"/>
    <w:rsid w:val="002801B5"/>
    <w:rsid w:val="0028379C"/>
    <w:rsid w:val="00284113"/>
    <w:rsid w:val="002F456C"/>
    <w:rsid w:val="00306911"/>
    <w:rsid w:val="003110E2"/>
    <w:rsid w:val="003308C1"/>
    <w:rsid w:val="00336D1E"/>
    <w:rsid w:val="00354729"/>
    <w:rsid w:val="00383A04"/>
    <w:rsid w:val="00385916"/>
    <w:rsid w:val="00394566"/>
    <w:rsid w:val="003C505F"/>
    <w:rsid w:val="003D6139"/>
    <w:rsid w:val="0041307E"/>
    <w:rsid w:val="00432D2E"/>
    <w:rsid w:val="004553B1"/>
    <w:rsid w:val="00457FE8"/>
    <w:rsid w:val="0046114D"/>
    <w:rsid w:val="004B17D7"/>
    <w:rsid w:val="004B6841"/>
    <w:rsid w:val="004B68E5"/>
    <w:rsid w:val="004E122C"/>
    <w:rsid w:val="00506D7D"/>
    <w:rsid w:val="00526A6F"/>
    <w:rsid w:val="00534B52"/>
    <w:rsid w:val="0055159C"/>
    <w:rsid w:val="0059074F"/>
    <w:rsid w:val="005A46C0"/>
    <w:rsid w:val="005D12D0"/>
    <w:rsid w:val="005E67E7"/>
    <w:rsid w:val="005F4154"/>
    <w:rsid w:val="006234D6"/>
    <w:rsid w:val="00624F0D"/>
    <w:rsid w:val="00627424"/>
    <w:rsid w:val="00665650"/>
    <w:rsid w:val="006B5D28"/>
    <w:rsid w:val="0070713A"/>
    <w:rsid w:val="00720186"/>
    <w:rsid w:val="00744824"/>
    <w:rsid w:val="00744C94"/>
    <w:rsid w:val="00783375"/>
    <w:rsid w:val="00821742"/>
    <w:rsid w:val="00830F46"/>
    <w:rsid w:val="00865552"/>
    <w:rsid w:val="0086677E"/>
    <w:rsid w:val="00872F14"/>
    <w:rsid w:val="00896D69"/>
    <w:rsid w:val="008C315F"/>
    <w:rsid w:val="008D0571"/>
    <w:rsid w:val="008E6DDF"/>
    <w:rsid w:val="0091177D"/>
    <w:rsid w:val="00926F68"/>
    <w:rsid w:val="0093176C"/>
    <w:rsid w:val="00977FDA"/>
    <w:rsid w:val="009960ED"/>
    <w:rsid w:val="009A144B"/>
    <w:rsid w:val="009C7C9F"/>
    <w:rsid w:val="00A25AA0"/>
    <w:rsid w:val="00A76594"/>
    <w:rsid w:val="00AC4CE3"/>
    <w:rsid w:val="00AD748E"/>
    <w:rsid w:val="00B04F18"/>
    <w:rsid w:val="00B14EA4"/>
    <w:rsid w:val="00B2730A"/>
    <w:rsid w:val="00B42645"/>
    <w:rsid w:val="00B705E5"/>
    <w:rsid w:val="00B7116E"/>
    <w:rsid w:val="00B7426C"/>
    <w:rsid w:val="00B837A6"/>
    <w:rsid w:val="00B91B0A"/>
    <w:rsid w:val="00B969DC"/>
    <w:rsid w:val="00BC2B1E"/>
    <w:rsid w:val="00BC452D"/>
    <w:rsid w:val="00BD3A3C"/>
    <w:rsid w:val="00BE55C1"/>
    <w:rsid w:val="00C31AEF"/>
    <w:rsid w:val="00C74131"/>
    <w:rsid w:val="00CB2099"/>
    <w:rsid w:val="00CB78BB"/>
    <w:rsid w:val="00CE5876"/>
    <w:rsid w:val="00D02CB8"/>
    <w:rsid w:val="00D1526E"/>
    <w:rsid w:val="00D2699F"/>
    <w:rsid w:val="00D26CC1"/>
    <w:rsid w:val="00D53194"/>
    <w:rsid w:val="00D670F3"/>
    <w:rsid w:val="00D72435"/>
    <w:rsid w:val="00D805E5"/>
    <w:rsid w:val="00DB0767"/>
    <w:rsid w:val="00DD40B7"/>
    <w:rsid w:val="00E0032A"/>
    <w:rsid w:val="00E127A0"/>
    <w:rsid w:val="00E637F1"/>
    <w:rsid w:val="00EB01BD"/>
    <w:rsid w:val="00EC7ADB"/>
    <w:rsid w:val="00F05C8F"/>
    <w:rsid w:val="00F128C5"/>
    <w:rsid w:val="00F2647E"/>
    <w:rsid w:val="00F30C37"/>
    <w:rsid w:val="00F50C87"/>
    <w:rsid w:val="00F75A64"/>
    <w:rsid w:val="00F82870"/>
    <w:rsid w:val="00FA7EFE"/>
    <w:rsid w:val="00FC0AEF"/>
    <w:rsid w:val="00FD72B0"/>
    <w:rsid w:val="00FE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B9B776C7-8B6F-478F-B3F7-BC208966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s-E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iPriority="0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30A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5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WRHeading">
    <w:name w:val="LWR Heading"/>
    <w:basedOn w:val="Header"/>
    <w:rsid w:val="003C505F"/>
    <w:pPr>
      <w:tabs>
        <w:tab w:val="clear" w:pos="4680"/>
        <w:tab w:val="clear" w:pos="9360"/>
        <w:tab w:val="center" w:pos="4320"/>
        <w:tab w:val="right" w:pos="8640"/>
      </w:tabs>
    </w:pPr>
    <w:rPr>
      <w:rFonts w:ascii="Franklin Gothic Demi" w:eastAsia="Times New Roman" w:hAnsi="Franklin Gothic Demi" w:cs="Times New Roman"/>
      <w:caps/>
      <w:szCs w:val="24"/>
    </w:rPr>
  </w:style>
  <w:style w:type="table" w:styleId="TableList2">
    <w:name w:val="Table List 2"/>
    <w:basedOn w:val="TableNormal"/>
    <w:rsid w:val="003C5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C5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05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0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05F"/>
    <w:rPr>
      <w:rFonts w:ascii="Tahoma" w:hAnsi="Tahoma" w:cs="Angsana New"/>
      <w:sz w:val="1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C452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30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8C1"/>
    <w:rPr>
      <w:lang w:val="en-US"/>
    </w:rPr>
  </w:style>
  <w:style w:type="table" w:customStyle="1" w:styleId="TableList21">
    <w:name w:val="Table List 21"/>
    <w:basedOn w:val="TableNormal"/>
    <w:next w:val="TableList2"/>
    <w:rsid w:val="00FC0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B2730A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D3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D3A3C"/>
    <w:pPr>
      <w:spacing w:after="0" w:line="240" w:lineRule="auto"/>
    </w:pPr>
    <w:rPr>
      <w:sz w:val="20"/>
      <w:szCs w:val="25"/>
      <w:lang w:bidi="th-TH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3A3C"/>
    <w:rPr>
      <w:sz w:val="20"/>
      <w:szCs w:val="25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3A3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705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5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5E5"/>
    <w:rPr>
      <w:sz w:val="20"/>
      <w:szCs w:val="20"/>
      <w:lang w:val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5E5"/>
    <w:rPr>
      <w:b/>
      <w:bCs/>
      <w:sz w:val="20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D8DC0-2318-4A59-8B89-33F425261B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F1ABC6-7F1C-4A43-A46F-87CA4DDD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 Schiche</dc:creator>
  <cp:lastModifiedBy>Wesley Laytham</cp:lastModifiedBy>
  <cp:revision>46</cp:revision>
  <cp:lastPrinted>2012-10-05T19:07:00Z</cp:lastPrinted>
  <dcterms:created xsi:type="dcterms:W3CDTF">2015-03-23T20:23:00Z</dcterms:created>
  <dcterms:modified xsi:type="dcterms:W3CDTF">2015-05-04T20:53:00Z</dcterms:modified>
</cp:coreProperties>
</file>